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除数是一位数的除法6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1．在除法运算中，0不能作（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A、被除数           B、除数           C、余数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2．下列算式中，商是两位数的是（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A、161÷4           B、804÷4            C、306÷2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3．一条比目鱼的寿命大约是62年，一只青蛙的寿命是6年，比目鱼的寿命大约是青蛙的（     ）倍。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A、10          B、30            C、20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4．要使585÷□的商是两位数,□里能填(        )；要使商是三位数,□里能填（     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5．亮亮看一本童话书，第一天看了25页，后两天一共看了65页，这三天亮亮平均每天看书（   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9050" cy="21590"/>
            <wp:effectExtent l="1905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  ）页。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6．181÷6的商大约是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5875" cy="13970"/>
            <wp:effectExtent l="19050" t="0" r="2541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（     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0320" cy="22225"/>
            <wp:effectExtent l="1905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），394÷8的商大约是（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7．一个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1590" cy="22225"/>
            <wp:effectExtent l="1905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数除以6，商是13，如果有余数，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3970" cy="20320"/>
            <wp:effectExtent l="19050" t="0" r="508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余数最大是（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3970" cy="23495"/>
            <wp:effectExtent l="19050" t="0" r="508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     ），当余数最大时，被除数是（ 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8．169除以7，商是23，余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0320" cy="23495"/>
            <wp:effectExtent l="1905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数是8。                     （  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9．被除数的中间有0，商的中间不一定有0。             （  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10．900÷6的商的末尾有2个0。                          （  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11．任何数除以1，商仍是原数。                           （  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12．三位数除以一位数，商一定是三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5875" cy="15875"/>
            <wp:effectExtent l="19050" t="0" r="2541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位数。                 （  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13．列竖式计算。(带＊的请验算)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317÷2=   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3495" cy="12700"/>
            <wp:effectExtent l="1905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          </w:t>
      </w:r>
      <w:r>
        <w:rPr>
          <w:rFonts w:hint="eastAsia" w:asciiTheme="minorEastAsia" w:hAnsiTheme="minorEastAsia"/>
          <w:sz w:val="24"/>
          <w:szCs w:val="24"/>
        </w:rPr>
        <w:t xml:space="preserve">         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             </w:t>
      </w:r>
      <w:r>
        <w:rPr>
          <w:rFonts w:asciiTheme="minorEastAsia" w:hAnsiTheme="minorEastAsia"/>
          <w:sz w:val="24"/>
          <w:szCs w:val="24"/>
        </w:rPr>
        <w:t>430÷6=</w:t>
      </w:r>
      <w:r>
        <w:rPr>
          <w:rFonts w:asciiTheme="minorEastAsia" w:hAnsiTheme="minorEastAsia"/>
          <w:color w:val="FFFFFF"/>
          <w:sz w:val="4"/>
          <w:szCs w:val="24"/>
        </w:rPr>
        <w:t>[来源:Zxxk.Com]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728÷</w:t>
      </w:r>
      <w:r>
        <w:rPr>
          <w:rFonts w:hint="eastAsia" w:asciiTheme="minorEastAsia" w:hAnsiTheme="minorEastAsia"/>
          <w:sz w:val="24"/>
          <w:szCs w:val="24"/>
        </w:rPr>
        <w:t>8</w:t>
      </w:r>
      <w:r>
        <w:rPr>
          <w:rFonts w:asciiTheme="minorEastAsia" w:hAnsiTheme="minorEastAsia"/>
          <w:sz w:val="24"/>
          <w:szCs w:val="24"/>
        </w:rPr>
        <w:t xml:space="preserve">=         </w:t>
      </w:r>
      <w:r>
        <w:rPr>
          <w:rFonts w:hint="eastAsia" w:asciiTheme="minorEastAsia" w:hAnsiTheme="minorEastAsia"/>
          <w:sz w:val="24"/>
          <w:szCs w:val="24"/>
        </w:rPr>
        <w:t xml:space="preserve">                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2225" cy="22225"/>
            <wp:effectExtent l="1905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＊</w:t>
      </w:r>
      <w:r>
        <w:rPr>
          <w:rFonts w:asciiTheme="minorEastAsia" w:hAnsiTheme="minorEastAsia"/>
          <w:sz w:val="24"/>
          <w:szCs w:val="24"/>
        </w:rPr>
        <w:t>816÷8=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>
        <w:rPr>
          <w:rFonts w:hint="eastAsia" w:asciiTheme="minorEastAsia" w:hAnsiTheme="minorEastAsia"/>
          <w:sz w:val="24"/>
          <w:szCs w:val="24"/>
        </w:rPr>
        <w:t>32</w:t>
      </w:r>
      <w:r>
        <w:rPr>
          <w:rFonts w:asciiTheme="minorEastAsia" w:hAnsiTheme="minorEastAsia"/>
          <w:sz w:val="24"/>
          <w:szCs w:val="24"/>
        </w:rPr>
        <w:t>÷</w:t>
      </w:r>
      <w:r>
        <w:rPr>
          <w:rFonts w:hint="eastAsia" w:asciiTheme="minorEastAsia" w:hAnsiTheme="minorEastAsia"/>
          <w:sz w:val="24"/>
          <w:szCs w:val="24"/>
        </w:rPr>
        <w:t>9</w:t>
      </w:r>
      <w:r>
        <w:rPr>
          <w:rFonts w:asciiTheme="minorEastAsia" w:hAnsiTheme="minorEastAsia"/>
          <w:sz w:val="24"/>
          <w:szCs w:val="24"/>
        </w:rPr>
        <w:t xml:space="preserve">=        </w:t>
      </w:r>
      <w:r>
        <w:rPr>
          <w:rFonts w:hint="eastAsia" w:asciiTheme="minorEastAsia" w:hAnsiTheme="minorEastAsia"/>
          <w:sz w:val="24"/>
          <w:szCs w:val="24"/>
        </w:rPr>
        <w:t xml:space="preserve">      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                      ＊</w:t>
      </w:r>
      <w:r>
        <w:rPr>
          <w:rFonts w:asciiTheme="minorEastAsia" w:hAnsiTheme="minorEastAsia"/>
          <w:sz w:val="24"/>
          <w:szCs w:val="24"/>
        </w:rPr>
        <w:t>752÷5=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14．估算。</w:t>
      </w:r>
      <w:r>
        <w:rPr>
          <w:rFonts w:asciiTheme="minorEastAsia" w:hAnsiTheme="minorEastAsia"/>
          <w:color w:val="FFFFFF"/>
          <w:sz w:val="4"/>
          <w:szCs w:val="24"/>
        </w:rPr>
        <w:t>[来源:Zxxk.Com]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448÷9≈                     89÷9≈                     351÷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3495" cy="21590"/>
            <wp:effectExtent l="1905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5≈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421÷7≈                     537÷6≈                    179÷9≈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15．直接写得数。</w:t>
      </w:r>
      <w:r>
        <w:rPr>
          <w:rFonts w:asciiTheme="minorEastAsia" w:hAnsiTheme="minorEastAsia"/>
          <w:color w:val="FFFFFF"/>
          <w:sz w:val="4"/>
          <w:szCs w:val="24"/>
        </w:rPr>
        <w:t>[来源:Zxxk.Com]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00</w:t>
      </w:r>
      <w:r>
        <w:rPr>
          <w:rFonts w:hint="eastAsia" w:asciiTheme="minorEastAsia" w:hAnsiTheme="minorEastAsia"/>
          <w:sz w:val="24"/>
          <w:szCs w:val="24"/>
        </w:rPr>
        <w:t>÷5</w:t>
      </w:r>
      <w:r>
        <w:rPr>
          <w:rFonts w:asciiTheme="minorEastAsia" w:hAnsiTheme="minorEastAsia"/>
          <w:sz w:val="24"/>
          <w:szCs w:val="24"/>
        </w:rPr>
        <w:t xml:space="preserve">=           </w:t>
      </w:r>
      <w:r>
        <w:rPr>
          <w:rFonts w:hint="eastAsia" w:asciiTheme="minorEastAsia" w:hAnsiTheme="minorEastAsia"/>
          <w:sz w:val="24"/>
          <w:szCs w:val="24"/>
        </w:rPr>
        <w:t>24</w:t>
      </w:r>
      <w:r>
        <w:rPr>
          <w:rFonts w:asciiTheme="minorEastAsia" w:hAnsiTheme="minorEastAsia"/>
          <w:sz w:val="24"/>
          <w:szCs w:val="24"/>
        </w:rPr>
        <w:t>00</w:t>
      </w:r>
      <w:r>
        <w:rPr>
          <w:rFonts w:hint="eastAsia" w:asciiTheme="minorEastAsia" w:hAnsiTheme="minorEastAsia"/>
          <w:sz w:val="24"/>
          <w:szCs w:val="24"/>
        </w:rPr>
        <w:t>÷8</w:t>
      </w:r>
      <w:r>
        <w:rPr>
          <w:rFonts w:asciiTheme="minorEastAsia" w:hAnsiTheme="minorEastAsia"/>
          <w:sz w:val="24"/>
          <w:szCs w:val="24"/>
        </w:rPr>
        <w:t>=               300</w:t>
      </w:r>
      <w:r>
        <w:rPr>
          <w:rFonts w:hint="eastAsia" w:asciiTheme="minorEastAsia" w:hAnsiTheme="minorEastAsia"/>
          <w:sz w:val="24"/>
          <w:szCs w:val="24"/>
        </w:rPr>
        <w:t>＋</w:t>
      </w:r>
      <w:r>
        <w:rPr>
          <w:rFonts w:asciiTheme="minorEastAsia" w:hAnsiTheme="minorEastAsia"/>
          <w:sz w:val="24"/>
          <w:szCs w:val="24"/>
        </w:rPr>
        <w:t>5=</w:t>
      </w:r>
      <w:r>
        <w:rPr>
          <w:rFonts w:hint="eastAsia" w:asciiTheme="minorEastAsia" w:hAnsiTheme="minorEastAsia"/>
          <w:sz w:val="24"/>
          <w:szCs w:val="24"/>
        </w:rPr>
        <w:t xml:space="preserve">                </w:t>
      </w:r>
      <w:r>
        <w:rPr>
          <w:rFonts w:asciiTheme="minorEastAsia" w:hAnsiTheme="minorEastAsia"/>
          <w:sz w:val="24"/>
          <w:szCs w:val="24"/>
        </w:rPr>
        <w:t>3200</w:t>
      </w:r>
      <w:r>
        <w:rPr>
          <w:rFonts w:hint="eastAsia" w:asciiTheme="minorEastAsia" w:hAnsiTheme="minorEastAsia"/>
          <w:sz w:val="24"/>
          <w:szCs w:val="24"/>
        </w:rPr>
        <w:t>÷</w:t>
      </w:r>
      <w:r>
        <w:rPr>
          <w:rFonts w:asciiTheme="minorEastAsia" w:hAnsiTheme="minorEastAsia"/>
          <w:sz w:val="24"/>
          <w:szCs w:val="24"/>
        </w:rPr>
        <w:t xml:space="preserve">8=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</w:rPr>
        <w:t>÷</w:t>
      </w:r>
      <w:r>
        <w:rPr>
          <w:rFonts w:asciiTheme="minorEastAsia" w:hAnsiTheme="minorEastAsia"/>
          <w:sz w:val="24"/>
          <w:szCs w:val="24"/>
        </w:rPr>
        <w:t xml:space="preserve">120=          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420</w:t>
      </w:r>
      <w:r>
        <w:rPr>
          <w:rFonts w:hint="eastAsia" w:asciiTheme="minorEastAsia" w:hAnsiTheme="minorEastAsia"/>
          <w:sz w:val="24"/>
          <w:szCs w:val="24"/>
        </w:rPr>
        <w:t>×</w:t>
      </w:r>
      <w:r>
        <w:rPr>
          <w:rFonts w:asciiTheme="minorEastAsia" w:hAnsiTheme="minorEastAsia"/>
          <w:sz w:val="24"/>
          <w:szCs w:val="24"/>
        </w:rPr>
        <w:t>2=               210</w:t>
      </w:r>
      <w:r>
        <w:rPr>
          <w:rFonts w:hint="eastAsia" w:asciiTheme="minorEastAsia" w:hAnsiTheme="minorEastAsia"/>
          <w:sz w:val="24"/>
          <w:szCs w:val="24"/>
        </w:rPr>
        <w:t>÷</w:t>
      </w:r>
      <w:r>
        <w:rPr>
          <w:rFonts w:asciiTheme="minorEastAsia" w:hAnsiTheme="minorEastAsia"/>
          <w:sz w:val="24"/>
          <w:szCs w:val="24"/>
        </w:rPr>
        <w:t>7=</w:t>
      </w:r>
      <w:r>
        <w:rPr>
          <w:rFonts w:hint="eastAsia" w:asciiTheme="minorEastAsia" w:hAnsi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3495" cy="17145"/>
            <wp:effectExtent l="1905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            </w:t>
      </w:r>
      <w:r>
        <w:rPr>
          <w:rFonts w:asciiTheme="minorEastAsia" w:hAnsiTheme="minorEastAsia"/>
          <w:sz w:val="24"/>
          <w:szCs w:val="24"/>
        </w:rPr>
        <w:t>200</w:t>
      </w:r>
      <w:r>
        <w:rPr>
          <w:rFonts w:hint="eastAsia" w:asciiTheme="minorEastAsia" w:hAnsiTheme="minorEastAsia"/>
          <w:sz w:val="24"/>
          <w:szCs w:val="24"/>
        </w:rPr>
        <w:t>－80</w:t>
      </w:r>
      <w:r>
        <w:rPr>
          <w:rFonts w:asciiTheme="minorEastAsia" w:hAnsiTheme="minorEastAsia"/>
          <w:sz w:val="24"/>
          <w:szCs w:val="24"/>
        </w:rPr>
        <w:t>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630</w:t>
      </w:r>
      <w:r>
        <w:rPr>
          <w:rFonts w:hint="eastAsia" w:asciiTheme="minorEastAsia" w:hAnsiTheme="minorEastAsia"/>
          <w:sz w:val="24"/>
          <w:szCs w:val="24"/>
        </w:rPr>
        <w:t>×0</w:t>
      </w:r>
      <w:r>
        <w:rPr>
          <w:rFonts w:asciiTheme="minorEastAsia" w:hAnsiTheme="minorEastAsia"/>
          <w:sz w:val="24"/>
          <w:szCs w:val="24"/>
        </w:rPr>
        <w:t xml:space="preserve">=         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0＋250</w:t>
      </w:r>
      <w:r>
        <w:rPr>
          <w:rFonts w:asciiTheme="minorEastAsia" w:hAnsiTheme="minorEastAsia"/>
          <w:sz w:val="24"/>
          <w:szCs w:val="24"/>
        </w:rPr>
        <w:t>=               84</w:t>
      </w:r>
      <w:r>
        <w:rPr>
          <w:rFonts w:hint="eastAsia" w:asciiTheme="minorEastAsia" w:hAnsiTheme="minorEastAsia"/>
          <w:sz w:val="24"/>
          <w:szCs w:val="24"/>
        </w:rPr>
        <w:t>÷</w:t>
      </w:r>
      <w:r>
        <w:rPr>
          <w:rFonts w:asciiTheme="minorEastAsia" w:hAnsiTheme="minorEastAsia"/>
          <w:sz w:val="24"/>
          <w:szCs w:val="24"/>
        </w:rPr>
        <w:t>4=</w:t>
      </w:r>
      <w:r>
        <w:rPr>
          <w:rFonts w:hint="eastAsia" w:asciiTheme="minorEastAsia" w:hAnsiTheme="minorEastAsia"/>
          <w:sz w:val="24"/>
          <w:szCs w:val="24"/>
        </w:rPr>
        <w:t xml:space="preserve">                 </w:t>
      </w:r>
      <w:r>
        <w:rPr>
          <w:rFonts w:asciiTheme="minorEastAsia" w:hAnsiTheme="minorEastAsia"/>
          <w:sz w:val="24"/>
          <w:szCs w:val="24"/>
        </w:rPr>
        <w:t>560</w:t>
      </w:r>
      <w:r>
        <w:rPr>
          <w:rFonts w:hint="eastAsia" w:asciiTheme="minorEastAsia" w:hAnsiTheme="minorEastAsia"/>
          <w:sz w:val="24"/>
          <w:szCs w:val="24"/>
        </w:rPr>
        <w:t>÷</w:t>
      </w:r>
      <w:r>
        <w:rPr>
          <w:rFonts w:asciiTheme="minorEastAsia" w:hAnsiTheme="minorEastAsia"/>
          <w:sz w:val="24"/>
          <w:szCs w:val="24"/>
        </w:rPr>
        <w:t>8=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16．社区买来380盆花，美化社区用去了74盆，其余的要送给6位“五保户老人”，平均每位老人能分多少盆？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17．一部电视剧一共336分钟，计划分8集播放，每集大约播放多长时间？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18．学校新买了有248套桌椅，计划分4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5240" cy="23495"/>
            <wp:effectExtent l="19050" t="0" r="381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次运完，平均每次要运多少套？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19．三年级学生今年植树480棵，是去年植树棵树的8倍，去年植树多少棵？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20．列式计算。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（1）360是8的多少倍？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（2）从534里连续减去6，最多能减多少个？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（3）9除405是多少？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（4）一个数除以5，商是39，余数是3，这个数是多少？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FFFFFF"/>
          <w:sz w:val="4"/>
          <w:szCs w:val="24"/>
        </w:rPr>
        <w:t>[来源:Zxxk.Com]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参考答案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1．B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2．A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3．A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4．6、7、8 、9、      5、4、3、2、1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5．30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6．6     8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7．5     107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8．×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9．√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10．×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11．√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12．×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Tahoma" w:asciiTheme="minorEastAsia" w:hAnsiTheme="minorEastAsia"/>
          <w:spacing w:val="15"/>
          <w:kern w:val="0"/>
          <w:sz w:val="24"/>
          <w:szCs w:val="24"/>
        </w:rPr>
        <w:t>13．</w:t>
      </w:r>
      <w:r>
        <w:rPr>
          <w:rFonts w:asciiTheme="minorEastAsia" w:hAnsiTheme="minorEastAsia"/>
          <w:sz w:val="24"/>
          <w:szCs w:val="24"/>
        </w:rPr>
        <w:t xml:space="preserve">317÷2= </w:t>
      </w:r>
      <w:r>
        <w:rPr>
          <w:rFonts w:hint="eastAsia" w:asciiTheme="minorEastAsia" w:hAnsiTheme="minorEastAsia"/>
          <w:sz w:val="24"/>
          <w:szCs w:val="24"/>
        </w:rPr>
        <w:t>158……1</w:t>
      </w:r>
      <w:r>
        <w:rPr>
          <w:rFonts w:asciiTheme="minorEastAsia" w:hAnsiTheme="minorEastAsia"/>
          <w:sz w:val="24"/>
          <w:szCs w:val="24"/>
        </w:rPr>
        <w:t xml:space="preserve">            </w:t>
      </w:r>
      <w:r>
        <w:rPr>
          <w:rFonts w:hint="eastAsia" w:asciiTheme="minorEastAsia" w:hAnsiTheme="minorEastAsia"/>
          <w:sz w:val="24"/>
          <w:szCs w:val="24"/>
        </w:rPr>
        <w:t xml:space="preserve">       </w:t>
      </w:r>
      <w:r>
        <w:rPr>
          <w:rFonts w:asciiTheme="minorEastAsia" w:hAnsiTheme="minorEastAsia"/>
          <w:sz w:val="24"/>
          <w:szCs w:val="24"/>
        </w:rPr>
        <w:t xml:space="preserve">430÷6= </w:t>
      </w:r>
      <w:r>
        <w:rPr>
          <w:rFonts w:hint="eastAsia" w:asciiTheme="minorEastAsia" w:hAnsiTheme="minorEastAsia"/>
          <w:sz w:val="24"/>
          <w:szCs w:val="24"/>
        </w:rPr>
        <w:t>71……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7145" cy="19050"/>
            <wp:effectExtent l="19050" t="0" r="1271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position w:val="-128"/>
          <w:sz w:val="24"/>
          <w:szCs w:val="24"/>
        </w:rPr>
        <w:pict>
          <v:shape id="_x0000880afb86-da06-45ad-b0af-c8c49e479807_t75" o:spid="_x0000_s2058" o:spt="75" type="#_x0000_t75" style="position:absolute;left:0pt;margin-left:0pt;margin-top:0pt;height:50pt;width:50pt;visibility:hidden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 selection="t" aspectratio="t"/>
          </v:shape>
        </w:pict>
      </w:r>
      <w:r>
        <w:rPr>
          <w:rFonts w:asciiTheme="minorEastAsia" w:hAnsiTheme="minorEastAsia"/>
          <w:position w:val="-128"/>
          <w:sz w:val="24"/>
          <w:szCs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149.4pt;width:36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                                      </w:t>
      </w:r>
      <w:r>
        <w:rPr>
          <w:rFonts w:asciiTheme="minorEastAsia" w:hAnsiTheme="minorEastAsia"/>
          <w:position w:val="-88"/>
          <w:sz w:val="24"/>
          <w:szCs w:val="24"/>
        </w:rPr>
        <w:pict>
          <v:shape id="_x0000_i1026" o:spt="75" alt="学科网(www.zxxk.com)--教育资源门户，提供试卷、教案、课件、论文、素材及各类教学资源下载，还有大量而丰富的教学相关资讯！" type="#_x0000_t75" style="height:111pt;width:42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728÷</w:t>
      </w:r>
      <w:r>
        <w:rPr>
          <w:rFonts w:hint="eastAsia" w:asciiTheme="minorEastAsia" w:hAnsiTheme="minorEastAsia"/>
          <w:sz w:val="24"/>
          <w:szCs w:val="24"/>
        </w:rPr>
        <w:t>8</w:t>
      </w:r>
      <w:r>
        <w:rPr>
          <w:rFonts w:asciiTheme="minorEastAsia" w:hAnsiTheme="minorEastAsia"/>
          <w:sz w:val="24"/>
          <w:szCs w:val="24"/>
        </w:rPr>
        <w:t xml:space="preserve">= </w:t>
      </w:r>
      <w:r>
        <w:rPr>
          <w:rFonts w:hint="eastAsia" w:asciiTheme="minorEastAsia" w:hAnsiTheme="minorEastAsia"/>
          <w:sz w:val="24"/>
          <w:szCs w:val="24"/>
        </w:rPr>
        <w:t>91</w:t>
      </w:r>
      <w:r>
        <w:rPr>
          <w:rFonts w:asciiTheme="minorEastAsia" w:hAnsiTheme="minorEastAsia"/>
          <w:sz w:val="24"/>
          <w:szCs w:val="24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 xml:space="preserve">                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  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＊</w:t>
      </w:r>
      <w:r>
        <w:rPr>
          <w:rFonts w:asciiTheme="minorEastAsia" w:hAnsiTheme="minorEastAsia"/>
          <w:sz w:val="24"/>
          <w:szCs w:val="24"/>
        </w:rPr>
        <w:t>816÷8=</w:t>
      </w:r>
      <w:r>
        <w:rPr>
          <w:rFonts w:hint="eastAsia" w:asciiTheme="minorEastAsia" w:hAnsiTheme="minorEastAsia"/>
          <w:sz w:val="24"/>
          <w:szCs w:val="24"/>
        </w:rPr>
        <w:t>102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position w:val="-88"/>
          <w:sz w:val="24"/>
          <w:szCs w:val="24"/>
        </w:rPr>
        <w:pict>
          <v:shape id="_x0000_i1027" o:spt="75" alt="学科网(www.zxxk.com)--教育资源门户，提供试卷、教案、课件、论文、素材及各类教学资源下载，还有大量而丰富的教学相关资讯！" type="#_x0000_t75" style="height:111pt;width:38.4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                                </w:t>
      </w:r>
      <w:r>
        <w:rPr>
          <w:rFonts w:asciiTheme="minorEastAsia" w:hAnsiTheme="minorEastAsia"/>
          <w:position w:val="-88"/>
          <w:sz w:val="24"/>
          <w:szCs w:val="24"/>
        </w:rPr>
        <w:pict>
          <v:shape id="_x0000_i1028" o:spt="75" alt="学科网(www.zxxk.com)--教育资源门户，提供试卷、教案、课件、论文、素材及各类教学资源下载，还有大量而丰富的教学相关资讯！" type="#_x0000_t75" style="height:111pt;width:38.4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      验算：</w:t>
      </w:r>
      <w:r>
        <w:rPr>
          <w:rFonts w:asciiTheme="minorEastAsia" w:hAnsiTheme="minorEastAsia"/>
          <w:position w:val="-46"/>
          <w:sz w:val="24"/>
          <w:szCs w:val="24"/>
        </w:rPr>
        <w:pict>
          <v:shape id="_x0000_i1029" o:spt="75" alt="学科网(www.zxxk.com)--教育资源门户，提供试卷、教案、课件、论文、素材及各类教学资源下载，还有大量而丰富的教学相关资讯！" type="#_x0000_t75" style="height:53.4pt;width:44.4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>
        <w:rPr>
          <w:rFonts w:hint="eastAsia" w:asciiTheme="minorEastAsia" w:hAnsiTheme="minorEastAsia"/>
          <w:sz w:val="24"/>
          <w:szCs w:val="24"/>
        </w:rPr>
        <w:t>32</w:t>
      </w:r>
      <w:r>
        <w:rPr>
          <w:rFonts w:asciiTheme="minorEastAsia" w:hAnsiTheme="minorEastAsia"/>
          <w:sz w:val="24"/>
          <w:szCs w:val="24"/>
        </w:rPr>
        <w:t>÷</w:t>
      </w:r>
      <w:r>
        <w:rPr>
          <w:rFonts w:hint="eastAsia" w:asciiTheme="minorEastAsia" w:hAnsiTheme="minorEastAsia"/>
          <w:sz w:val="24"/>
          <w:szCs w:val="24"/>
        </w:rPr>
        <w:t>9</w:t>
      </w:r>
      <w:r>
        <w:rPr>
          <w:rFonts w:asciiTheme="minorEastAsia" w:hAnsiTheme="minorEastAsia"/>
          <w:sz w:val="24"/>
          <w:szCs w:val="24"/>
        </w:rPr>
        <w:t>=</w:t>
      </w:r>
      <w:r>
        <w:rPr>
          <w:rFonts w:hint="eastAsia" w:asciiTheme="minorEastAsia" w:hAnsiTheme="minorEastAsia"/>
          <w:sz w:val="24"/>
          <w:szCs w:val="24"/>
        </w:rPr>
        <w:t>70……2</w:t>
      </w:r>
      <w:r>
        <w:rPr>
          <w:rFonts w:asciiTheme="minorEastAsia" w:hAnsiTheme="minorEastAsia"/>
          <w:sz w:val="24"/>
          <w:szCs w:val="24"/>
        </w:rPr>
        <w:t xml:space="preserve">        </w:t>
      </w:r>
      <w:r>
        <w:rPr>
          <w:rFonts w:hint="eastAsia" w:asciiTheme="minorEastAsia" w:hAnsiTheme="minorEastAsia"/>
          <w:sz w:val="24"/>
          <w:szCs w:val="24"/>
        </w:rPr>
        <w:t xml:space="preserve">      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         ＊</w:t>
      </w:r>
      <w:r>
        <w:rPr>
          <w:rFonts w:asciiTheme="minorEastAsia" w:hAnsiTheme="minorEastAsia"/>
          <w:sz w:val="24"/>
          <w:szCs w:val="24"/>
        </w:rPr>
        <w:t xml:space="preserve">752÷5= </w:t>
      </w:r>
      <w:r>
        <w:rPr>
          <w:rFonts w:hint="eastAsia" w:asciiTheme="minorEastAsia" w:hAnsiTheme="minorEastAsia"/>
          <w:sz w:val="24"/>
          <w:szCs w:val="24"/>
        </w:rPr>
        <w:t>150……2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position w:val="-52"/>
          <w:sz w:val="24"/>
          <w:szCs w:val="24"/>
        </w:rPr>
        <w:pict>
          <v:shape id="_x0000_i1030" o:spt="75" alt="学科网(www.zxxk.com)--教育资源门户，提供试卷、教案、课件、论文、素材及各类教学资源下载，还有大量而丰富的教学相关资讯！" type="#_x0000_t75" style="height:72pt;width:33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                                 </w:t>
      </w:r>
      <w:r>
        <w:rPr>
          <w:rFonts w:asciiTheme="minorEastAsia" w:hAnsiTheme="minorEastAsia"/>
          <w:position w:val="-88"/>
          <w:sz w:val="24"/>
          <w:szCs w:val="24"/>
        </w:rPr>
        <w:pict>
          <v:shape id="_x0000_i1031" o:spt="75" alt="学科网(www.zxxk.com)--教育资源门户，提供试卷、教案、课件、论文、素材及各类教学资源下载，还有大量而丰富的教学相关资讯！" type="#_x0000_t75" style="height:111pt;width:35.4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    验算：</w:t>
      </w:r>
      <w:r>
        <w:rPr>
          <w:rFonts w:asciiTheme="minorEastAsia" w:hAnsiTheme="minorEastAsia"/>
          <w:position w:val="-82"/>
          <w:sz w:val="24"/>
          <w:szCs w:val="24"/>
        </w:rPr>
        <w:pict>
          <v:shape id="_x0000_i1032" o:spt="75" alt="学科网(www.zxxk.com)--教育资源门户，提供试卷、教案、课件、论文、素材及各类教学资源下载，还有大量而丰富的教学相关资讯！" type="#_x0000_t75" style="height:87.6pt;width:45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14．50     10     70     60     90     20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15．100   300    305     400   0    840    30    120    0   250    21   70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16．平均每位老人能分51盆。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17．每集大约播放42分钟。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18．平均每次要运62套。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19．去年植树6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3495" cy="19050"/>
            <wp:effectExtent l="1905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0棵。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20．（1）360÷8=45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（2）534÷6=89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（3）405÷9=45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（4）5</w:t>
      </w:r>
      <w:r>
        <w:rPr>
          <w:rFonts w:hint="eastAsia" w:cs="Tahoma" w:asciiTheme="minorEastAsia" w:hAnsiTheme="minorEastAsia"/>
          <w:spacing w:val="15"/>
          <w:kern w:val="0"/>
          <w:sz w:val="24"/>
          <w:szCs w:val="24"/>
        </w:rPr>
        <w:t>×39＋3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Tahoma" w:asciiTheme="minorEastAsia" w:hAnsiTheme="minorEastAsia"/>
          <w:spacing w:val="15"/>
          <w:kern w:val="0"/>
          <w:sz w:val="24"/>
          <w:szCs w:val="24"/>
        </w:rPr>
        <w:t>=195＋3</w:t>
      </w:r>
      <w:r>
        <w:rPr>
          <w:rFonts w:cs="Tahoma" w:asciiTheme="minorEastAsia" w:hAnsiTheme="minorEastAsia"/>
          <w:color w:val="FFFFFF"/>
          <w:spacing w:val="15"/>
          <w:kern w:val="0"/>
          <w:sz w:val="4"/>
          <w:szCs w:val="24"/>
        </w:rPr>
        <w:t>[来源:学_科_网]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Tahoma" w:asciiTheme="minorEastAsia" w:hAnsiTheme="minorEastAsia"/>
          <w:spacing w:val="15"/>
          <w:kern w:val="0"/>
          <w:sz w:val="24"/>
          <w:szCs w:val="24"/>
        </w:rPr>
        <w:t>=198</w:t>
      </w: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9457D"/>
    <w:rsid w:val="002A2237"/>
    <w:rsid w:val="002A2386"/>
    <w:rsid w:val="002E7B4C"/>
    <w:rsid w:val="004E63D0"/>
    <w:rsid w:val="007543DC"/>
    <w:rsid w:val="007638E0"/>
    <w:rsid w:val="007A55E5"/>
    <w:rsid w:val="007A64BA"/>
    <w:rsid w:val="009B4230"/>
    <w:rsid w:val="009E1FB8"/>
    <w:rsid w:val="00A0138B"/>
    <w:rsid w:val="00AD3992"/>
    <w:rsid w:val="00D25370"/>
    <w:rsid w:val="00DD4B4F"/>
    <w:rsid w:val="00E17E42"/>
    <w:rsid w:val="00E55184"/>
    <w:rsid w:val="00EA770D"/>
    <w:rsid w:val="00FA5C16"/>
    <w:rsid w:val="00FF71A6"/>
    <w:rsid w:val="01C32878"/>
    <w:rsid w:val="17F16100"/>
    <w:rsid w:val="217262B2"/>
    <w:rsid w:val="6DB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customXml" Target="../customXml/item1.xml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image" Target="media/image7.wmf"/><Relationship Id="rId17" Type="http://schemas.openxmlformats.org/officeDocument/2006/relationships/image" Target="media/image6.wmf"/><Relationship Id="rId16" Type="http://schemas.openxmlformats.org/officeDocument/2006/relationships/image" Target="media/image5.wmf"/><Relationship Id="rId15" Type="http://schemas.openxmlformats.org/officeDocument/2006/relationships/image" Target="media/image4.wmf"/><Relationship Id="rId14" Type="http://schemas.openxmlformats.org/officeDocument/2006/relationships/image" Target="media/image3.wmf"/><Relationship Id="rId13" Type="http://schemas.openxmlformats.org/officeDocument/2006/relationships/image" Target="media/image2.wmf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0B0B78-94CD-407B-9B70-0DD6FDD03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1212</Characters>
  <Application>WPS Office_11.1.0.8214_F1E327BC-269C-435d-A152-05C5408002CA</Application>
  <DocSecurity>0</DocSecurity>
  <Lines>93</Lines>
  <Paragraphs>119</Paragraphs>
  <ScaleCrop>false</ScaleCrop>
  <Manager>喜子的商铺(淘宝店)</Manager>
  <Company>喜子的商铺(淘宝店)</Company>
  <LinksUpToDate>false</LinksUpToDate>
  <CharactersWithSpaces>2024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13</cp:revision>
  <dcterms:created xsi:type="dcterms:W3CDTF">2011-01-13T09:46:00Z</dcterms:created>
  <dcterms:modified xsi:type="dcterms:W3CDTF">2019-01-22T06:58:18Z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