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b/>
        </w:rPr>
      </w:pPr>
      <w:bookmarkStart w:id="0" w:name="_GoBack"/>
      <w:r>
        <w:rPr>
          <w:b/>
        </w:rPr>
        <w:t>2015年小学毕业考试 英语 试题</w:t>
      </w:r>
    </w:p>
    <w:bookmarkEnd w:id="0"/>
    <w:p>
      <w:pPr>
        <w:spacing w:line="360" w:lineRule="auto"/>
        <w:rPr>
          <w:rFonts w:hint="eastAsia"/>
          <w:b/>
        </w:rPr>
      </w:pPr>
      <w:r>
        <w:rPr>
          <w:rFonts w:hint="eastAsia"/>
          <w:b/>
        </w:rPr>
        <w:t xml:space="preserve">                        </w:t>
      </w:r>
      <w:r>
        <w:rPr>
          <w:rFonts w:hint="eastAsia"/>
          <w:bCs/>
        </w:rPr>
        <w:t xml:space="preserve"> </w:t>
      </w:r>
    </w:p>
    <w:p>
      <w:pPr>
        <w:spacing w:line="360" w:lineRule="auto"/>
        <w:rPr>
          <w:b/>
        </w:rPr>
      </w:pPr>
    </w:p>
    <w:tbl>
      <w:tblPr>
        <w:tblStyle w:val="10"/>
        <w:tblW w:w="7646" w:type="dxa"/>
        <w:tblInd w:w="0" w:type="dxa"/>
        <w:tblLayout w:type="fixed"/>
        <w:tblCellMar>
          <w:top w:w="0" w:type="dxa"/>
          <w:left w:w="108" w:type="dxa"/>
          <w:bottom w:w="0" w:type="dxa"/>
          <w:right w:w="108" w:type="dxa"/>
        </w:tblCellMar>
      </w:tblPr>
      <w:tblGrid>
        <w:gridCol w:w="7646"/>
      </w:tblGrid>
      <w:tr>
        <w:tblPrEx>
          <w:tblLayout w:type="fixed"/>
          <w:tblCellMar>
            <w:top w:w="0" w:type="dxa"/>
            <w:left w:w="108" w:type="dxa"/>
            <w:bottom w:w="0" w:type="dxa"/>
            <w:right w:w="108" w:type="dxa"/>
          </w:tblCellMar>
        </w:tblPrEx>
        <w:trPr>
          <w:trHeight w:val="2337" w:hRule="atLeast"/>
        </w:trPr>
        <w:tc>
          <w:tcPr>
            <w:tcW w:w="7646" w:type="dxa"/>
            <w:tcBorders>
              <w:top w:val="single" w:color="000000" w:sz="8" w:space="0"/>
              <w:left w:val="single" w:color="000000" w:sz="8" w:space="0"/>
              <w:bottom w:val="single" w:color="000000" w:sz="8" w:space="0"/>
              <w:right w:val="single" w:color="000000" w:sz="8" w:space="0"/>
            </w:tcBorders>
            <w:vAlign w:val="center"/>
          </w:tcPr>
          <w:p>
            <w:pPr>
              <w:spacing w:line="360" w:lineRule="auto"/>
              <w:rPr>
                <w:b/>
              </w:rPr>
            </w:pPr>
            <w:r>
              <w:rPr>
                <w:rFonts w:hint="eastAsia"/>
                <w:b/>
              </w:rPr>
              <w:t>注意事项</w:t>
            </w:r>
          </w:p>
          <w:p>
            <w:pPr>
              <w:spacing w:line="360" w:lineRule="auto"/>
            </w:pPr>
            <w:r>
              <w:t>1.本学科试题共6页，满分为100分，测试时间为80分钟。</w:t>
            </w:r>
          </w:p>
          <w:p>
            <w:pPr>
              <w:spacing w:line="360" w:lineRule="auto"/>
            </w:pPr>
            <w:r>
              <w:t>2.答题前请用0.5mm黑色签字笔将自己的学校、班级、姓名、考试证</w:t>
            </w:r>
            <w:r>
              <w:drawing>
                <wp:inline distT="0" distB="0" distL="114300" distR="114300">
                  <wp:extent cx="18415" cy="2286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t>号填写在答题卡指定的位置。</w:t>
            </w:r>
          </w:p>
          <w:p>
            <w:pPr>
              <w:spacing w:line="360" w:lineRule="auto"/>
              <w:rPr>
                <w:b/>
              </w:rPr>
            </w:pPr>
            <w:r>
              <w:rPr>
                <w:rFonts w:hint="eastAsia"/>
              </w:rPr>
              <w:t>3.本试卷的选择题，请用</w:t>
            </w:r>
            <w:r>
              <w:rPr>
                <w:b/>
              </w:rPr>
              <w:t>2B</w:t>
            </w:r>
            <w:r>
              <w:rPr>
                <w:rFonts w:hint="eastAsia"/>
                <w:b/>
              </w:rPr>
              <w:t>铅笔</w:t>
            </w:r>
            <w:r>
              <w:rPr>
                <w:rFonts w:hint="eastAsia"/>
              </w:rPr>
              <w:t>按“涂填样例”将所选答案对应的方框</w:t>
            </w:r>
            <w:r>
              <w:rPr>
                <w:rFonts w:hint="eastAsia"/>
                <w:b/>
              </w:rPr>
              <w:t>涂黑</w:t>
            </w:r>
            <w:r>
              <w:rPr>
                <w:rFonts w:hint="eastAsia"/>
              </w:rPr>
              <w:t>，其它试题的答案均用</w:t>
            </w:r>
            <w:r>
              <w:rPr>
                <w:rFonts w:hint="eastAsia"/>
                <w:b/>
              </w:rPr>
              <w:t>黑色水笔</w:t>
            </w:r>
            <w:r>
              <w:rPr>
                <w:rFonts w:hint="eastAsia"/>
              </w:rPr>
              <w:t>写在答题卡对应的区域内。答案书写在</w:t>
            </w:r>
            <w:r>
              <w:rPr>
                <w:rFonts w:hint="eastAsia"/>
              </w:rPr>
              <w:drawing>
                <wp:inline distT="0" distB="0" distL="114300" distR="114300">
                  <wp:extent cx="18415" cy="2159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rPr>
              <w:t>本试卷或草稿纸上一律无效。</w:t>
            </w:r>
          </w:p>
        </w:tc>
      </w:tr>
    </w:tbl>
    <w:p>
      <w:pPr>
        <w:spacing w:line="360" w:lineRule="auto"/>
        <w:rPr>
          <w:b/>
        </w:rPr>
      </w:pPr>
      <w:r>
        <w:rPr>
          <w:b/>
          <w:lang w:val="en-GB"/>
        </w:rPr>
        <w:t>（</w:t>
      </w:r>
      <w:r>
        <w:rPr>
          <w:b/>
        </w:rPr>
        <w:t>一</w:t>
      </w:r>
      <w:r>
        <w:rPr>
          <w:b/>
          <w:lang w:val="en-GB"/>
        </w:rPr>
        <w:t>）</w:t>
      </w:r>
      <w:r>
        <w:rPr>
          <w:b/>
        </w:rPr>
        <w:t>Listening Test(听力部分)</w:t>
      </w:r>
      <w:r>
        <w:rPr>
          <w:b/>
          <w:lang w:val="en-GB"/>
        </w:rPr>
        <w:t>（</w:t>
      </w:r>
      <w:r>
        <w:rPr>
          <w:b/>
        </w:rPr>
        <w:t>共20分</w:t>
      </w:r>
      <w:r>
        <w:rPr>
          <w:b/>
          <w:lang w:val="en-GB"/>
        </w:rPr>
        <w:t>）</w:t>
      </w:r>
    </w:p>
    <w:p>
      <w:pPr>
        <w:spacing w:line="360" w:lineRule="auto"/>
        <w:rPr>
          <w:b/>
        </w:rPr>
      </w:pPr>
      <w:r>
        <w:rPr>
          <w:rFonts w:hint="eastAsia" w:ascii="宋体" w:hAnsi="宋体" w:cs="宋体"/>
          <w:b/>
        </w:rPr>
        <w:t>Ⅰ</w:t>
      </w:r>
      <w:r>
        <w:rPr>
          <w:b/>
          <w:lang w:val="en-GB"/>
        </w:rPr>
        <w:t>.</w:t>
      </w:r>
      <w:r>
        <w:rPr>
          <w:b/>
        </w:rPr>
        <w:t>Listen</w:t>
      </w:r>
      <w:r>
        <w:rPr>
          <w:rFonts w:hint="eastAsia"/>
          <w:b/>
        </w:rPr>
        <w:t xml:space="preserve"> </w:t>
      </w:r>
      <w:r>
        <w:rPr>
          <w:b/>
        </w:rPr>
        <w:t>and</w:t>
      </w:r>
      <w:r>
        <w:rPr>
          <w:rFonts w:hint="eastAsia"/>
          <w:b/>
        </w:rPr>
        <w:t xml:space="preserve"> </w:t>
      </w:r>
      <w:r>
        <w:rPr>
          <w:b/>
        </w:rPr>
        <w:t>choose(选择所听内容，将正确答案涂在答题卡上)（5分）</w:t>
      </w:r>
    </w:p>
    <w:tbl>
      <w:tblPr>
        <w:tblStyle w:val="10"/>
        <w:tblW w:w="8388" w:type="dxa"/>
        <w:tblInd w:w="-100" w:type="dxa"/>
        <w:tblLayout w:type="fixed"/>
        <w:tblCellMar>
          <w:top w:w="0" w:type="dxa"/>
          <w:left w:w="0" w:type="dxa"/>
          <w:bottom w:w="0" w:type="dxa"/>
          <w:right w:w="0" w:type="dxa"/>
        </w:tblCellMar>
      </w:tblPr>
      <w:tblGrid>
        <w:gridCol w:w="460"/>
        <w:gridCol w:w="360"/>
        <w:gridCol w:w="2340"/>
        <w:gridCol w:w="360"/>
        <w:gridCol w:w="2168"/>
        <w:gridCol w:w="421"/>
        <w:gridCol w:w="2279"/>
      </w:tblGrid>
      <w:tr>
        <w:tblPrEx>
          <w:tblLayout w:type="fixed"/>
          <w:tblCellMar>
            <w:top w:w="0" w:type="dxa"/>
            <w:left w:w="0" w:type="dxa"/>
            <w:bottom w:w="0" w:type="dxa"/>
            <w:right w:w="0" w:type="dxa"/>
          </w:tblCellMar>
        </w:tblPrEx>
        <w:tc>
          <w:tcPr>
            <w:tcW w:w="460" w:type="dxa"/>
            <w:vAlign w:val="center"/>
          </w:tcPr>
          <w:p>
            <w:pPr>
              <w:spacing w:line="360" w:lineRule="auto"/>
              <w:rPr>
                <w:b/>
              </w:rPr>
            </w:pPr>
            <w:r>
              <w:rPr>
                <w:b/>
              </w:rPr>
              <w:t>1.</w:t>
            </w:r>
          </w:p>
        </w:tc>
        <w:tc>
          <w:tcPr>
            <w:tcW w:w="360" w:type="dxa"/>
            <w:vAlign w:val="top"/>
          </w:tcPr>
          <w:p>
            <w:pPr>
              <w:spacing w:line="360" w:lineRule="auto"/>
              <w:rPr>
                <w:b/>
              </w:rPr>
            </w:pPr>
            <w:r>
              <w:rPr>
                <w:b/>
              </w:rPr>
              <w:t>A.</w:t>
            </w:r>
          </w:p>
        </w:tc>
        <w:tc>
          <w:tcPr>
            <w:tcW w:w="2340" w:type="dxa"/>
            <w:vAlign w:val="top"/>
          </w:tcPr>
          <w:p>
            <w:pPr>
              <w:spacing w:line="360" w:lineRule="auto"/>
              <w:rPr>
                <w:b/>
              </w:rPr>
            </w:pPr>
            <w:r>
              <w:rPr>
                <w:b/>
              </w:rPr>
              <w:t>/ ∫ɑ:p /</w:t>
            </w:r>
          </w:p>
        </w:tc>
        <w:tc>
          <w:tcPr>
            <w:tcW w:w="360" w:type="dxa"/>
            <w:vAlign w:val="top"/>
          </w:tcPr>
          <w:p>
            <w:pPr>
              <w:spacing w:line="360" w:lineRule="auto"/>
              <w:rPr>
                <w:b/>
              </w:rPr>
            </w:pPr>
            <w:r>
              <w:rPr>
                <w:b/>
              </w:rPr>
              <w:t>B.</w:t>
            </w:r>
          </w:p>
        </w:tc>
        <w:tc>
          <w:tcPr>
            <w:tcW w:w="2168" w:type="dxa"/>
            <w:vAlign w:val="top"/>
          </w:tcPr>
          <w:p>
            <w:pPr>
              <w:spacing w:line="360" w:lineRule="auto"/>
              <w:rPr>
                <w:b/>
              </w:rPr>
            </w:pPr>
            <w:r>
              <w:rPr>
                <w:b/>
              </w:rPr>
              <w:t>/</w:t>
            </w:r>
            <w:r>
              <w:rPr>
                <w:b/>
                <w:bCs/>
              </w:rPr>
              <w:t>`we</w:t>
            </w:r>
            <w:r>
              <w:rPr>
                <w:b/>
              </w:rPr>
              <w:t>ðə  /</w:t>
            </w:r>
          </w:p>
        </w:tc>
        <w:tc>
          <w:tcPr>
            <w:tcW w:w="421" w:type="dxa"/>
            <w:vAlign w:val="top"/>
          </w:tcPr>
          <w:p>
            <w:pPr>
              <w:spacing w:line="360" w:lineRule="auto"/>
              <w:rPr>
                <w:b/>
              </w:rPr>
            </w:pPr>
            <w:r>
              <w:rPr>
                <w:b/>
              </w:rPr>
              <w:t>C.</w:t>
            </w:r>
          </w:p>
        </w:tc>
        <w:tc>
          <w:tcPr>
            <w:tcW w:w="2279" w:type="dxa"/>
            <w:vAlign w:val="top"/>
          </w:tcPr>
          <w:p>
            <w:pPr>
              <w:spacing w:line="360" w:lineRule="auto"/>
              <w:rPr>
                <w:b/>
              </w:rPr>
            </w:pPr>
            <w:r>
              <w:rPr>
                <w:b/>
              </w:rPr>
              <w:t>/ dri:m/</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2.</w:t>
            </w:r>
          </w:p>
        </w:tc>
        <w:tc>
          <w:tcPr>
            <w:tcW w:w="360" w:type="dxa"/>
            <w:vAlign w:val="top"/>
          </w:tcPr>
          <w:p>
            <w:pPr>
              <w:spacing w:line="360" w:lineRule="auto"/>
              <w:rPr>
                <w:b/>
              </w:rPr>
            </w:pPr>
            <w:r>
              <w:rPr>
                <w:b/>
              </w:rPr>
              <w:t>A.</w:t>
            </w:r>
          </w:p>
        </w:tc>
        <w:tc>
          <w:tcPr>
            <w:tcW w:w="2340" w:type="dxa"/>
            <w:vAlign w:val="top"/>
          </w:tcPr>
          <w:p>
            <w:pPr>
              <w:spacing w:line="360" w:lineRule="auto"/>
              <w:rPr>
                <w:b/>
              </w:rPr>
            </w:pPr>
            <w:r>
              <w:rPr>
                <w:b/>
              </w:rPr>
              <w:t>Jbra</w:t>
            </w:r>
          </w:p>
        </w:tc>
        <w:tc>
          <w:tcPr>
            <w:tcW w:w="360" w:type="dxa"/>
            <w:vAlign w:val="top"/>
          </w:tcPr>
          <w:p>
            <w:pPr>
              <w:spacing w:line="360" w:lineRule="auto"/>
              <w:rPr>
                <w:b/>
              </w:rPr>
            </w:pPr>
            <w:r>
              <w:rPr>
                <w:b/>
              </w:rPr>
              <w:t>B.</w:t>
            </w:r>
          </w:p>
        </w:tc>
        <w:tc>
          <w:tcPr>
            <w:tcW w:w="2168" w:type="dxa"/>
            <w:vAlign w:val="top"/>
          </w:tcPr>
          <w:p>
            <w:pPr>
              <w:spacing w:line="360" w:lineRule="auto"/>
              <w:rPr>
                <w:b/>
              </w:rPr>
            </w:pPr>
            <w:r>
              <w:rPr>
                <w:b/>
              </w:rPr>
              <w:t>Rgik</w:t>
            </w:r>
          </w:p>
        </w:tc>
        <w:tc>
          <w:tcPr>
            <w:tcW w:w="421" w:type="dxa"/>
            <w:vAlign w:val="top"/>
          </w:tcPr>
          <w:p>
            <w:pPr>
              <w:spacing w:line="360" w:lineRule="auto"/>
              <w:rPr>
                <w:b/>
              </w:rPr>
            </w:pPr>
            <w:r>
              <w:rPr>
                <w:b/>
              </w:rPr>
              <w:t>C.</w:t>
            </w:r>
          </w:p>
        </w:tc>
        <w:tc>
          <w:tcPr>
            <w:tcW w:w="2279" w:type="dxa"/>
            <w:vAlign w:val="top"/>
          </w:tcPr>
          <w:p>
            <w:pPr>
              <w:spacing w:line="360" w:lineRule="auto"/>
              <w:rPr>
                <w:b/>
              </w:rPr>
            </w:pPr>
            <w:r>
              <w:rPr>
                <w:b/>
              </w:rPr>
              <w:t xml:space="preserve">Gkih </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3.</w:t>
            </w:r>
          </w:p>
        </w:tc>
        <w:tc>
          <w:tcPr>
            <w:tcW w:w="360" w:type="dxa"/>
            <w:vAlign w:val="top"/>
          </w:tcPr>
          <w:p>
            <w:pPr>
              <w:spacing w:line="360" w:lineRule="auto"/>
              <w:rPr>
                <w:b/>
              </w:rPr>
            </w:pPr>
            <w:r>
              <w:rPr>
                <w:b/>
              </w:rPr>
              <w:t>A.</w:t>
            </w:r>
          </w:p>
        </w:tc>
        <w:tc>
          <w:tcPr>
            <w:tcW w:w="2340" w:type="dxa"/>
            <w:vAlign w:val="top"/>
          </w:tcPr>
          <w:p>
            <w:pPr>
              <w:spacing w:line="360" w:lineRule="auto"/>
              <w:rPr>
                <w:b/>
              </w:rPr>
            </w:pPr>
            <w:r>
              <w:rPr>
                <w:b/>
              </w:rPr>
              <w:t>4</w:t>
            </w:r>
            <w:r>
              <w:rPr>
                <w:b/>
                <w:vertAlign w:val="superscript"/>
              </w:rPr>
              <w:t>th</w:t>
            </w:r>
            <w:r>
              <w:rPr>
                <w:b/>
              </w:rPr>
              <w:t xml:space="preserve"> </w:t>
            </w:r>
          </w:p>
        </w:tc>
        <w:tc>
          <w:tcPr>
            <w:tcW w:w="360" w:type="dxa"/>
            <w:vAlign w:val="top"/>
          </w:tcPr>
          <w:p>
            <w:pPr>
              <w:spacing w:line="360" w:lineRule="auto"/>
              <w:rPr>
                <w:b/>
              </w:rPr>
            </w:pPr>
            <w:r>
              <w:rPr>
                <w:b/>
              </w:rPr>
              <w:t>B.</w:t>
            </w:r>
          </w:p>
        </w:tc>
        <w:tc>
          <w:tcPr>
            <w:tcW w:w="2168" w:type="dxa"/>
            <w:vAlign w:val="top"/>
          </w:tcPr>
          <w:p>
            <w:pPr>
              <w:spacing w:line="360" w:lineRule="auto"/>
              <w:rPr>
                <w:b/>
              </w:rPr>
            </w:pPr>
            <w:r>
              <w:rPr>
                <w:b/>
              </w:rPr>
              <w:t>14</w:t>
            </w:r>
            <w:r>
              <w:rPr>
                <w:b/>
                <w:vertAlign w:val="superscript"/>
              </w:rPr>
              <w:t>th</w:t>
            </w:r>
            <w:r>
              <w:rPr>
                <w:b/>
              </w:rPr>
              <w:t xml:space="preserve"> </w:t>
            </w:r>
          </w:p>
        </w:tc>
        <w:tc>
          <w:tcPr>
            <w:tcW w:w="421" w:type="dxa"/>
            <w:vAlign w:val="top"/>
          </w:tcPr>
          <w:p>
            <w:pPr>
              <w:spacing w:line="360" w:lineRule="auto"/>
              <w:rPr>
                <w:b/>
              </w:rPr>
            </w:pPr>
            <w:r>
              <w:rPr>
                <w:b/>
              </w:rPr>
              <w:t>C.</w:t>
            </w:r>
          </w:p>
        </w:tc>
        <w:tc>
          <w:tcPr>
            <w:tcW w:w="2279" w:type="dxa"/>
            <w:vAlign w:val="top"/>
          </w:tcPr>
          <w:p>
            <w:pPr>
              <w:spacing w:line="360" w:lineRule="auto"/>
              <w:rPr>
                <w:b/>
              </w:rPr>
            </w:pPr>
            <w:r>
              <w:rPr>
                <w:b/>
              </w:rPr>
              <w:t>40</w:t>
            </w:r>
            <w:r>
              <w:rPr>
                <w:b/>
                <w:vertAlign w:val="superscript"/>
              </w:rPr>
              <w:t>th</w:t>
            </w:r>
            <w:r>
              <w:rPr>
                <w:b/>
              </w:rPr>
              <w:t xml:space="preserve"> </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4.</w:t>
            </w:r>
          </w:p>
        </w:tc>
        <w:tc>
          <w:tcPr>
            <w:tcW w:w="360" w:type="dxa"/>
            <w:vAlign w:val="top"/>
          </w:tcPr>
          <w:p>
            <w:pPr>
              <w:spacing w:line="360" w:lineRule="auto"/>
              <w:rPr>
                <w:b/>
              </w:rPr>
            </w:pPr>
            <w:r>
              <w:rPr>
                <w:b/>
              </w:rPr>
              <w:t>A.</w:t>
            </w:r>
          </w:p>
        </w:tc>
        <w:tc>
          <w:tcPr>
            <w:tcW w:w="2340" w:type="dxa"/>
            <w:vAlign w:val="top"/>
          </w:tcPr>
          <w:p>
            <w:pPr>
              <w:spacing w:line="360" w:lineRule="auto"/>
              <w:rPr>
                <w:b/>
              </w:rPr>
            </w:pPr>
            <w:r>
              <w:rPr>
                <w:b/>
              </w:rPr>
              <w:t xml:space="preserve">go on </w:t>
            </w:r>
          </w:p>
        </w:tc>
        <w:tc>
          <w:tcPr>
            <w:tcW w:w="360" w:type="dxa"/>
            <w:vAlign w:val="top"/>
          </w:tcPr>
          <w:p>
            <w:pPr>
              <w:spacing w:line="360" w:lineRule="auto"/>
              <w:rPr>
                <w:b/>
              </w:rPr>
            </w:pPr>
            <w:r>
              <w:rPr>
                <w:b/>
              </w:rPr>
              <w:t>B.</w:t>
            </w:r>
          </w:p>
        </w:tc>
        <w:tc>
          <w:tcPr>
            <w:tcW w:w="2168" w:type="dxa"/>
            <w:vAlign w:val="top"/>
          </w:tcPr>
          <w:p>
            <w:pPr>
              <w:spacing w:line="360" w:lineRule="auto"/>
              <w:rPr>
                <w:b/>
              </w:rPr>
            </w:pPr>
            <w:r>
              <w:rPr>
                <w:b/>
              </w:rPr>
              <w:t>walk on</w:t>
            </w:r>
          </w:p>
        </w:tc>
        <w:tc>
          <w:tcPr>
            <w:tcW w:w="421" w:type="dxa"/>
            <w:vAlign w:val="top"/>
          </w:tcPr>
          <w:p>
            <w:pPr>
              <w:spacing w:line="360" w:lineRule="auto"/>
              <w:rPr>
                <w:b/>
              </w:rPr>
            </w:pPr>
            <w:r>
              <w:rPr>
                <w:b/>
              </w:rPr>
              <w:t>C.</w:t>
            </w:r>
          </w:p>
        </w:tc>
        <w:tc>
          <w:tcPr>
            <w:tcW w:w="2279" w:type="dxa"/>
            <w:vAlign w:val="top"/>
          </w:tcPr>
          <w:p>
            <w:pPr>
              <w:spacing w:line="360" w:lineRule="auto"/>
              <w:rPr>
                <w:b/>
              </w:rPr>
            </w:pPr>
            <w:r>
              <w:rPr>
                <w:b/>
              </w:rPr>
              <w:t xml:space="preserve"> go well</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5.</w:t>
            </w:r>
          </w:p>
        </w:tc>
        <w:tc>
          <w:tcPr>
            <w:tcW w:w="360" w:type="dxa"/>
            <w:vAlign w:val="top"/>
          </w:tcPr>
          <w:p>
            <w:pPr>
              <w:spacing w:line="360" w:lineRule="auto"/>
              <w:rPr>
                <w:b/>
              </w:rPr>
            </w:pPr>
            <w:r>
              <w:rPr>
                <w:b/>
              </w:rPr>
              <w:t>A.</w:t>
            </w:r>
          </w:p>
        </w:tc>
        <w:tc>
          <w:tcPr>
            <w:tcW w:w="7568" w:type="dxa"/>
            <w:gridSpan w:val="5"/>
            <w:vAlign w:val="top"/>
          </w:tcPr>
          <w:p>
            <w:pPr>
              <w:spacing w:line="360" w:lineRule="auto"/>
              <w:rPr>
                <w:b/>
              </w:rPr>
            </w:pPr>
            <w:r>
              <w:rPr>
                <w:b/>
              </w:rPr>
              <w:t>What must you do on the road?</w:t>
            </w:r>
          </w:p>
        </w:tc>
      </w:tr>
      <w:tr>
        <w:tblPrEx>
          <w:tblLayout w:type="fixed"/>
          <w:tblCellMar>
            <w:top w:w="0" w:type="dxa"/>
            <w:left w:w="0" w:type="dxa"/>
            <w:bottom w:w="0" w:type="dxa"/>
            <w:right w:w="0" w:type="dxa"/>
          </w:tblCellMar>
        </w:tblPrEx>
        <w:tc>
          <w:tcPr>
            <w:tcW w:w="460" w:type="dxa"/>
            <w:vAlign w:val="top"/>
          </w:tcPr>
          <w:p>
            <w:pPr>
              <w:spacing w:line="360" w:lineRule="auto"/>
              <w:rPr>
                <w:b/>
              </w:rPr>
            </w:pPr>
          </w:p>
        </w:tc>
        <w:tc>
          <w:tcPr>
            <w:tcW w:w="360" w:type="dxa"/>
            <w:vAlign w:val="top"/>
          </w:tcPr>
          <w:p>
            <w:pPr>
              <w:spacing w:line="360" w:lineRule="auto"/>
              <w:rPr>
                <w:b/>
              </w:rPr>
            </w:pPr>
            <w:r>
              <w:rPr>
                <w:b/>
              </w:rPr>
              <w:t>B.</w:t>
            </w:r>
          </w:p>
        </w:tc>
        <w:tc>
          <w:tcPr>
            <w:tcW w:w="7568" w:type="dxa"/>
            <w:gridSpan w:val="5"/>
            <w:vAlign w:val="top"/>
          </w:tcPr>
          <w:p>
            <w:pPr>
              <w:spacing w:line="360" w:lineRule="auto"/>
              <w:rPr>
                <w:b/>
              </w:rPr>
            </w:pPr>
            <w:r>
              <w:rPr>
                <w:b/>
              </w:rPr>
              <w:t>What must you not do on the road?</w:t>
            </w:r>
          </w:p>
        </w:tc>
      </w:tr>
      <w:tr>
        <w:tblPrEx>
          <w:tblLayout w:type="fixed"/>
          <w:tblCellMar>
            <w:top w:w="0" w:type="dxa"/>
            <w:left w:w="0" w:type="dxa"/>
            <w:bottom w:w="0" w:type="dxa"/>
            <w:right w:w="0" w:type="dxa"/>
          </w:tblCellMar>
        </w:tblPrEx>
        <w:tc>
          <w:tcPr>
            <w:tcW w:w="460" w:type="dxa"/>
            <w:vAlign w:val="top"/>
          </w:tcPr>
          <w:p>
            <w:pPr>
              <w:spacing w:line="360" w:lineRule="auto"/>
              <w:rPr>
                <w:b/>
              </w:rPr>
            </w:pPr>
          </w:p>
        </w:tc>
        <w:tc>
          <w:tcPr>
            <w:tcW w:w="360" w:type="dxa"/>
            <w:vAlign w:val="top"/>
          </w:tcPr>
          <w:p>
            <w:pPr>
              <w:spacing w:line="360" w:lineRule="auto"/>
              <w:rPr>
                <w:b/>
              </w:rPr>
            </w:pPr>
            <w:r>
              <w:rPr>
                <w:b/>
              </w:rPr>
              <w:t>C.</w:t>
            </w:r>
          </w:p>
        </w:tc>
        <w:tc>
          <w:tcPr>
            <w:tcW w:w="7568" w:type="dxa"/>
            <w:gridSpan w:val="5"/>
            <w:vAlign w:val="top"/>
          </w:tcPr>
          <w:p>
            <w:pPr>
              <w:spacing w:line="360" w:lineRule="auto"/>
              <w:rPr>
                <w:b/>
              </w:rPr>
            </w:pPr>
            <w:r>
              <w:rPr>
                <w:b/>
              </w:rPr>
              <w:t>What must you do to cross the road?</w:t>
            </w:r>
          </w:p>
        </w:tc>
      </w:tr>
    </w:tbl>
    <w:p>
      <w:pPr>
        <w:spacing w:line="360" w:lineRule="auto"/>
        <w:rPr>
          <w:b/>
          <w:lang w:val="en-GB"/>
        </w:rPr>
      </w:pPr>
      <w:r>
        <w:rPr>
          <w:rFonts w:hint="eastAsia" w:ascii="宋体" w:hAnsi="宋体" w:cs="宋体"/>
          <w:b/>
        </w:rPr>
        <w:t>Ⅱ</w:t>
      </w:r>
      <w:r>
        <w:rPr>
          <w:b/>
          <w:lang w:val="en-GB"/>
        </w:rPr>
        <w:t>.Listen and choose(听录音</w:t>
      </w:r>
      <w:r>
        <w:rPr>
          <w:b/>
        </w:rPr>
        <w:t>，将正确答案涂在答题卡上</w:t>
      </w:r>
      <w:r>
        <w:rPr>
          <w:b/>
          <w:lang w:val="en-GB"/>
        </w:rPr>
        <w:t>)</w:t>
      </w:r>
      <w:r>
        <w:rPr>
          <w:b/>
        </w:rPr>
        <w:t>（</w:t>
      </w:r>
      <w:r>
        <w:rPr>
          <w:b/>
          <w:lang w:val="en-GB"/>
        </w:rPr>
        <w:t>5分</w:t>
      </w:r>
      <w:r>
        <w:rPr>
          <w:b/>
        </w:rPr>
        <w:t>）</w:t>
      </w:r>
    </w:p>
    <w:tbl>
      <w:tblPr>
        <w:tblStyle w:val="10"/>
        <w:tblW w:w="8650" w:type="dxa"/>
        <w:tblInd w:w="-100" w:type="dxa"/>
        <w:tblLayout w:type="fixed"/>
        <w:tblCellMar>
          <w:top w:w="0" w:type="dxa"/>
          <w:left w:w="0" w:type="dxa"/>
          <w:bottom w:w="0" w:type="dxa"/>
          <w:right w:w="0" w:type="dxa"/>
        </w:tblCellMar>
      </w:tblPr>
      <w:tblGrid>
        <w:gridCol w:w="460"/>
        <w:gridCol w:w="360"/>
        <w:gridCol w:w="2160"/>
        <w:gridCol w:w="360"/>
        <w:gridCol w:w="2514"/>
        <w:gridCol w:w="437"/>
        <w:gridCol w:w="2359"/>
      </w:tblGrid>
      <w:tr>
        <w:tblPrEx>
          <w:tblLayout w:type="fixed"/>
          <w:tblCellMar>
            <w:top w:w="0" w:type="dxa"/>
            <w:left w:w="0" w:type="dxa"/>
            <w:bottom w:w="0" w:type="dxa"/>
            <w:right w:w="0" w:type="dxa"/>
          </w:tblCellMar>
        </w:tblPrEx>
        <w:tc>
          <w:tcPr>
            <w:tcW w:w="460" w:type="dxa"/>
            <w:vAlign w:val="center"/>
          </w:tcPr>
          <w:p>
            <w:pPr>
              <w:spacing w:line="360" w:lineRule="auto"/>
              <w:rPr>
                <w:b/>
              </w:rPr>
            </w:pPr>
            <w:r>
              <w:rPr>
                <w:b/>
              </w:rPr>
              <w:t>6.</w:t>
            </w:r>
          </w:p>
        </w:tc>
        <w:tc>
          <w:tcPr>
            <w:tcW w:w="360" w:type="dxa"/>
            <w:vAlign w:val="top"/>
          </w:tcPr>
          <w:p>
            <w:pPr>
              <w:spacing w:line="360" w:lineRule="auto"/>
              <w:rPr>
                <w:b/>
              </w:rPr>
            </w:pPr>
            <w:r>
              <w:rPr>
                <w:b/>
              </w:rPr>
              <w:t>A.</w:t>
            </w:r>
          </w:p>
        </w:tc>
        <w:tc>
          <w:tcPr>
            <w:tcW w:w="2160" w:type="dxa"/>
            <w:vAlign w:val="top"/>
          </w:tcPr>
          <w:p>
            <w:pPr>
              <w:spacing w:line="360" w:lineRule="auto"/>
              <w:rPr>
                <w:b/>
              </w:rPr>
            </w:pPr>
            <w:r>
              <w:rPr>
                <w:b/>
              </w:rPr>
              <w:t>N</w:t>
            </w:r>
            <w:r>
              <w:rPr>
                <w:b/>
              </w:rPr>
              <w:drawing>
                <wp:inline distT="0" distB="0" distL="114300" distR="114300">
                  <wp:extent cx="18415" cy="1651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rPr>
              <w:t>o,I can’t.</w:t>
            </w:r>
          </w:p>
        </w:tc>
        <w:tc>
          <w:tcPr>
            <w:tcW w:w="360" w:type="dxa"/>
            <w:vAlign w:val="top"/>
          </w:tcPr>
          <w:p>
            <w:pPr>
              <w:spacing w:line="360" w:lineRule="auto"/>
              <w:rPr>
                <w:b/>
              </w:rPr>
            </w:pPr>
            <w:r>
              <w:rPr>
                <w:b/>
              </w:rPr>
              <w:t>B.</w:t>
            </w:r>
          </w:p>
        </w:tc>
        <w:tc>
          <w:tcPr>
            <w:tcW w:w="2514" w:type="dxa"/>
            <w:vAlign w:val="top"/>
          </w:tcPr>
          <w:p>
            <w:pPr>
              <w:spacing w:line="360" w:lineRule="auto"/>
              <w:rPr>
                <w:b/>
              </w:rPr>
            </w:pPr>
            <w:r>
              <w:rPr>
                <w:b/>
              </w:rPr>
              <w:t>No,you can’t..</w:t>
            </w:r>
          </w:p>
        </w:tc>
        <w:tc>
          <w:tcPr>
            <w:tcW w:w="437" w:type="dxa"/>
            <w:vAlign w:val="top"/>
          </w:tcPr>
          <w:p>
            <w:pPr>
              <w:spacing w:line="360" w:lineRule="auto"/>
              <w:rPr>
                <w:b/>
              </w:rPr>
            </w:pPr>
            <w:r>
              <w:rPr>
                <w:b/>
              </w:rPr>
              <w:t>C.</w:t>
            </w:r>
          </w:p>
        </w:tc>
        <w:tc>
          <w:tcPr>
            <w:tcW w:w="2359" w:type="dxa"/>
            <w:vAlign w:val="top"/>
          </w:tcPr>
          <w:p>
            <w:pPr>
              <w:spacing w:line="360" w:lineRule="auto"/>
              <w:rPr>
                <w:b/>
              </w:rPr>
            </w:pPr>
            <w:r>
              <w:rPr>
                <w:b/>
              </w:rPr>
              <w:t>Yes,I c</w:t>
            </w:r>
            <w:r>
              <w:rPr>
                <w:b/>
              </w:rPr>
              <w:drawing>
                <wp:inline distT="0" distB="0" distL="114300" distR="114300">
                  <wp:extent cx="18415"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b/>
              </w:rPr>
              <w:t xml:space="preserve">an . </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7.</w:t>
            </w:r>
          </w:p>
        </w:tc>
        <w:tc>
          <w:tcPr>
            <w:tcW w:w="360" w:type="dxa"/>
            <w:vAlign w:val="top"/>
          </w:tcPr>
          <w:p>
            <w:pPr>
              <w:spacing w:line="360" w:lineRule="auto"/>
              <w:rPr>
                <w:b/>
              </w:rPr>
            </w:pPr>
            <w:r>
              <w:rPr>
                <w:b/>
              </w:rPr>
              <w:t>A.</w:t>
            </w:r>
          </w:p>
        </w:tc>
        <w:tc>
          <w:tcPr>
            <w:tcW w:w="2160" w:type="dxa"/>
            <w:vAlign w:val="top"/>
          </w:tcPr>
          <w:p>
            <w:pPr>
              <w:spacing w:line="360" w:lineRule="auto"/>
              <w:rPr>
                <w:b/>
              </w:rPr>
            </w:pPr>
            <w:r>
              <w:rPr>
                <w:b/>
              </w:rPr>
              <w:t>They’re dancing.</w:t>
            </w:r>
          </w:p>
        </w:tc>
        <w:tc>
          <w:tcPr>
            <w:tcW w:w="360" w:type="dxa"/>
            <w:vAlign w:val="top"/>
          </w:tcPr>
          <w:p>
            <w:pPr>
              <w:spacing w:line="360" w:lineRule="auto"/>
              <w:rPr>
                <w:b/>
              </w:rPr>
            </w:pPr>
            <w:r>
              <w:rPr>
                <w:b/>
              </w:rPr>
              <w:t>B.</w:t>
            </w:r>
          </w:p>
        </w:tc>
        <w:tc>
          <w:tcPr>
            <w:tcW w:w="2514" w:type="dxa"/>
            <w:vAlign w:val="top"/>
          </w:tcPr>
          <w:p>
            <w:pPr>
              <w:spacing w:line="360" w:lineRule="auto"/>
              <w:rPr>
                <w:b/>
              </w:rPr>
            </w:pPr>
            <w:r>
              <w:rPr>
                <w:b/>
              </w:rPr>
              <w:t>They like dancing.</w:t>
            </w:r>
          </w:p>
        </w:tc>
        <w:tc>
          <w:tcPr>
            <w:tcW w:w="437" w:type="dxa"/>
            <w:vAlign w:val="top"/>
          </w:tcPr>
          <w:p>
            <w:pPr>
              <w:spacing w:line="360" w:lineRule="auto"/>
              <w:rPr>
                <w:b/>
              </w:rPr>
            </w:pPr>
            <w:r>
              <w:rPr>
                <w:b/>
              </w:rPr>
              <w:t>C.</w:t>
            </w:r>
          </w:p>
        </w:tc>
        <w:tc>
          <w:tcPr>
            <w:tcW w:w="2359" w:type="dxa"/>
            <w:vAlign w:val="top"/>
          </w:tcPr>
          <w:p>
            <w:pPr>
              <w:spacing w:line="360" w:lineRule="auto"/>
              <w:rPr>
                <w:b/>
              </w:rPr>
            </w:pPr>
            <w:r>
              <w:rPr>
                <w:b/>
              </w:rPr>
              <w:t>They’re going to dance.</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8.</w:t>
            </w:r>
          </w:p>
        </w:tc>
        <w:tc>
          <w:tcPr>
            <w:tcW w:w="360" w:type="dxa"/>
            <w:vAlign w:val="top"/>
          </w:tcPr>
          <w:p>
            <w:pPr>
              <w:spacing w:line="360" w:lineRule="auto"/>
              <w:rPr>
                <w:b/>
              </w:rPr>
            </w:pPr>
            <w:r>
              <w:rPr>
                <w:b/>
              </w:rPr>
              <w:t>A.</w:t>
            </w:r>
          </w:p>
        </w:tc>
        <w:tc>
          <w:tcPr>
            <w:tcW w:w="2160" w:type="dxa"/>
            <w:vAlign w:val="top"/>
          </w:tcPr>
          <w:p>
            <w:pPr>
              <w:spacing w:line="360" w:lineRule="auto"/>
              <w:rPr>
                <w:b/>
              </w:rPr>
            </w:pPr>
            <w:r>
              <w:rPr>
                <w:b/>
              </w:rPr>
              <w:t>I went there at nine.</w:t>
            </w:r>
          </w:p>
        </w:tc>
        <w:tc>
          <w:tcPr>
            <w:tcW w:w="360" w:type="dxa"/>
            <w:vAlign w:val="top"/>
          </w:tcPr>
          <w:p>
            <w:pPr>
              <w:spacing w:line="360" w:lineRule="auto"/>
              <w:rPr>
                <w:b/>
              </w:rPr>
            </w:pPr>
            <w:r>
              <w:rPr>
                <w:b/>
              </w:rPr>
              <w:t>B.</w:t>
            </w:r>
          </w:p>
        </w:tc>
        <w:tc>
          <w:tcPr>
            <w:tcW w:w="2514" w:type="dxa"/>
            <w:vAlign w:val="top"/>
          </w:tcPr>
          <w:p>
            <w:pPr>
              <w:spacing w:line="360" w:lineRule="auto"/>
              <w:rPr>
                <w:b/>
              </w:rPr>
            </w:pPr>
            <w:r>
              <w:rPr>
                <w:b/>
              </w:rPr>
              <w:t>I went to see my uncle.</w:t>
            </w:r>
          </w:p>
        </w:tc>
        <w:tc>
          <w:tcPr>
            <w:tcW w:w="437" w:type="dxa"/>
            <w:vAlign w:val="top"/>
          </w:tcPr>
          <w:p>
            <w:pPr>
              <w:spacing w:line="360" w:lineRule="auto"/>
              <w:rPr>
                <w:b/>
              </w:rPr>
            </w:pPr>
            <w:r>
              <w:rPr>
                <w:b/>
              </w:rPr>
              <w:t>C.</w:t>
            </w:r>
          </w:p>
        </w:tc>
        <w:tc>
          <w:tcPr>
            <w:tcW w:w="2359" w:type="dxa"/>
            <w:vAlign w:val="top"/>
          </w:tcPr>
          <w:p>
            <w:pPr>
              <w:spacing w:line="360" w:lineRule="auto"/>
              <w:rPr>
                <w:b/>
              </w:rPr>
            </w:pPr>
            <w:r>
              <w:rPr>
                <w:b/>
              </w:rPr>
              <w:t>I visited the Bund.</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9.</w:t>
            </w:r>
          </w:p>
        </w:tc>
        <w:tc>
          <w:tcPr>
            <w:tcW w:w="360" w:type="dxa"/>
            <w:vAlign w:val="top"/>
          </w:tcPr>
          <w:p>
            <w:pPr>
              <w:spacing w:line="360" w:lineRule="auto"/>
              <w:rPr>
                <w:b/>
              </w:rPr>
            </w:pPr>
            <w:r>
              <w:rPr>
                <w:b/>
              </w:rPr>
              <w:t>A.</w:t>
            </w:r>
          </w:p>
        </w:tc>
        <w:tc>
          <w:tcPr>
            <w:tcW w:w="2160" w:type="dxa"/>
            <w:vAlign w:val="top"/>
          </w:tcPr>
          <w:p>
            <w:pPr>
              <w:spacing w:line="360" w:lineRule="auto"/>
              <w:rPr>
                <w:b/>
              </w:rPr>
            </w:pPr>
            <w:r>
              <w:rPr>
                <w:b/>
              </w:rPr>
              <w:t xml:space="preserve">On foot </w:t>
            </w:r>
          </w:p>
        </w:tc>
        <w:tc>
          <w:tcPr>
            <w:tcW w:w="360" w:type="dxa"/>
            <w:vAlign w:val="top"/>
          </w:tcPr>
          <w:p>
            <w:pPr>
              <w:spacing w:line="360" w:lineRule="auto"/>
              <w:rPr>
                <w:b/>
              </w:rPr>
            </w:pPr>
            <w:r>
              <w:rPr>
                <w:b/>
              </w:rPr>
              <w:t>B.</w:t>
            </w:r>
          </w:p>
        </w:tc>
        <w:tc>
          <w:tcPr>
            <w:tcW w:w="2514" w:type="dxa"/>
            <w:vAlign w:val="top"/>
          </w:tcPr>
          <w:p>
            <w:pPr>
              <w:spacing w:line="360" w:lineRule="auto"/>
              <w:rPr>
                <w:b/>
              </w:rPr>
            </w:pPr>
            <w:r>
              <w:rPr>
                <w:b/>
              </w:rPr>
              <w:t>You can take the bus.</w:t>
            </w:r>
          </w:p>
        </w:tc>
        <w:tc>
          <w:tcPr>
            <w:tcW w:w="437" w:type="dxa"/>
            <w:vAlign w:val="top"/>
          </w:tcPr>
          <w:p>
            <w:pPr>
              <w:spacing w:line="360" w:lineRule="auto"/>
              <w:rPr>
                <w:b/>
              </w:rPr>
            </w:pPr>
            <w:r>
              <w:rPr>
                <w:b/>
              </w:rPr>
              <w:t>C.</w:t>
            </w:r>
          </w:p>
        </w:tc>
        <w:tc>
          <w:tcPr>
            <w:tcW w:w="2359" w:type="dxa"/>
            <w:vAlign w:val="top"/>
          </w:tcPr>
          <w:p>
            <w:pPr>
              <w:spacing w:line="360" w:lineRule="auto"/>
              <w:rPr>
                <w:b/>
              </w:rPr>
            </w:pPr>
            <w:r>
              <w:rPr>
                <w:b/>
              </w:rPr>
              <w:t>We can take the bus.</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10.</w:t>
            </w:r>
          </w:p>
        </w:tc>
        <w:tc>
          <w:tcPr>
            <w:tcW w:w="360" w:type="dxa"/>
            <w:vAlign w:val="top"/>
          </w:tcPr>
          <w:p>
            <w:pPr>
              <w:spacing w:line="360" w:lineRule="auto"/>
              <w:rPr>
                <w:b/>
              </w:rPr>
            </w:pPr>
            <w:r>
              <w:rPr>
                <w:b/>
              </w:rPr>
              <w:t>A.</w:t>
            </w:r>
          </w:p>
        </w:tc>
        <w:tc>
          <w:tcPr>
            <w:tcW w:w="2160" w:type="dxa"/>
            <w:vAlign w:val="top"/>
          </w:tcPr>
          <w:p>
            <w:pPr>
              <w:spacing w:line="360" w:lineRule="auto"/>
              <w:rPr>
                <w:b/>
              </w:rPr>
            </w:pPr>
            <w:r>
              <w:rPr>
                <w:b/>
              </w:rPr>
              <w:t>Yes,I’d love to .</w:t>
            </w:r>
          </w:p>
        </w:tc>
        <w:tc>
          <w:tcPr>
            <w:tcW w:w="360" w:type="dxa"/>
            <w:vAlign w:val="top"/>
          </w:tcPr>
          <w:p>
            <w:pPr>
              <w:spacing w:line="360" w:lineRule="auto"/>
              <w:rPr>
                <w:b/>
              </w:rPr>
            </w:pPr>
            <w:r>
              <w:rPr>
                <w:b/>
              </w:rPr>
              <w:t>B.</w:t>
            </w:r>
          </w:p>
        </w:tc>
        <w:tc>
          <w:tcPr>
            <w:tcW w:w="2514" w:type="dxa"/>
            <w:vAlign w:val="top"/>
          </w:tcPr>
          <w:p>
            <w:pPr>
              <w:spacing w:line="360" w:lineRule="auto"/>
              <w:rPr>
                <w:b/>
              </w:rPr>
            </w:pPr>
            <w:r>
              <w:rPr>
                <w:b/>
              </w:rPr>
              <w:t>Yes, I like .</w:t>
            </w:r>
          </w:p>
        </w:tc>
        <w:tc>
          <w:tcPr>
            <w:tcW w:w="437" w:type="dxa"/>
            <w:vAlign w:val="top"/>
          </w:tcPr>
          <w:p>
            <w:pPr>
              <w:spacing w:line="360" w:lineRule="auto"/>
              <w:rPr>
                <w:b/>
              </w:rPr>
            </w:pPr>
            <w:r>
              <w:rPr>
                <w:b/>
              </w:rPr>
              <w:t>C.</w:t>
            </w:r>
          </w:p>
        </w:tc>
        <w:tc>
          <w:tcPr>
            <w:tcW w:w="2359" w:type="dxa"/>
            <w:vAlign w:val="top"/>
          </w:tcPr>
          <w:p>
            <w:pPr>
              <w:spacing w:line="360" w:lineRule="auto"/>
              <w:rPr>
                <w:b/>
              </w:rPr>
            </w:pPr>
            <w:r>
              <w:rPr>
                <w:b/>
              </w:rPr>
              <w:t>Yes,I’d like.</w:t>
            </w:r>
          </w:p>
        </w:tc>
      </w:tr>
    </w:tbl>
    <w:p>
      <w:pPr>
        <w:spacing w:line="360" w:lineRule="auto"/>
        <w:rPr>
          <w:b/>
          <w:lang w:val="en-GB"/>
        </w:rPr>
      </w:pPr>
      <w:r>
        <w:rPr>
          <w:rFonts w:hint="eastAsia" w:ascii="宋体" w:hAnsi="宋体" w:cs="宋体"/>
          <w:b/>
        </w:rPr>
        <w:t>Ⅲ</w:t>
      </w:r>
      <w:r>
        <w:rPr>
          <w:b/>
          <w:lang w:val="en-GB"/>
        </w:rPr>
        <w:t>.Listen and choose(根据所听对话及问题</w:t>
      </w:r>
      <w:r>
        <w:rPr>
          <w:b/>
        </w:rPr>
        <w:t>，</w:t>
      </w:r>
      <w:r>
        <w:rPr>
          <w:b/>
          <w:lang w:val="en-GB"/>
        </w:rPr>
        <w:t>选出正确的答案，</w:t>
      </w:r>
      <w:r>
        <w:rPr>
          <w:b/>
        </w:rPr>
        <w:t>将其涂在答题卡上</w:t>
      </w:r>
      <w:r>
        <w:rPr>
          <w:b/>
          <w:lang w:val="en-GB"/>
        </w:rPr>
        <w:t>)</w:t>
      </w:r>
      <w:r>
        <w:rPr>
          <w:b/>
        </w:rPr>
        <w:t>（</w:t>
      </w:r>
      <w:r>
        <w:rPr>
          <w:b/>
          <w:lang w:val="en-GB"/>
        </w:rPr>
        <w:t>5分</w:t>
      </w:r>
      <w:r>
        <w:rPr>
          <w:b/>
        </w:rPr>
        <w:t>）</w:t>
      </w:r>
      <w:r>
        <w:rPr>
          <w:rFonts w:hint="eastAsia"/>
          <w:b/>
        </w:rPr>
        <w:t xml:space="preserve"> </w:t>
      </w:r>
    </w:p>
    <w:tbl>
      <w:tblPr>
        <w:tblStyle w:val="10"/>
        <w:tblW w:w="8663" w:type="dxa"/>
        <w:tblInd w:w="-100" w:type="dxa"/>
        <w:tblLayout w:type="fixed"/>
        <w:tblCellMar>
          <w:top w:w="0" w:type="dxa"/>
          <w:left w:w="0" w:type="dxa"/>
          <w:bottom w:w="0" w:type="dxa"/>
          <w:right w:w="0" w:type="dxa"/>
        </w:tblCellMar>
      </w:tblPr>
      <w:tblGrid>
        <w:gridCol w:w="460"/>
        <w:gridCol w:w="360"/>
        <w:gridCol w:w="2340"/>
        <w:gridCol w:w="360"/>
        <w:gridCol w:w="2340"/>
        <w:gridCol w:w="360"/>
        <w:gridCol w:w="2443"/>
      </w:tblGrid>
      <w:tr>
        <w:tblPrEx>
          <w:tblLayout w:type="fixed"/>
          <w:tblCellMar>
            <w:top w:w="0" w:type="dxa"/>
            <w:left w:w="0" w:type="dxa"/>
            <w:bottom w:w="0" w:type="dxa"/>
            <w:right w:w="0" w:type="dxa"/>
          </w:tblCellMar>
        </w:tblPrEx>
        <w:tc>
          <w:tcPr>
            <w:tcW w:w="460" w:type="dxa"/>
            <w:vAlign w:val="center"/>
          </w:tcPr>
          <w:p>
            <w:pPr>
              <w:spacing w:line="360" w:lineRule="auto"/>
              <w:rPr>
                <w:b/>
              </w:rPr>
            </w:pPr>
            <w:r>
              <w:rPr>
                <w:b/>
              </w:rPr>
              <w:t>11.</w:t>
            </w:r>
          </w:p>
        </w:tc>
        <w:tc>
          <w:tcPr>
            <w:tcW w:w="360" w:type="dxa"/>
            <w:vAlign w:val="top"/>
          </w:tcPr>
          <w:p>
            <w:pPr>
              <w:spacing w:line="360" w:lineRule="auto"/>
              <w:rPr>
                <w:b/>
              </w:rPr>
            </w:pPr>
            <w:r>
              <w:rPr>
                <w:b/>
              </w:rPr>
              <w:t xml:space="preserve">A. </w:t>
            </w:r>
          </w:p>
        </w:tc>
        <w:tc>
          <w:tcPr>
            <w:tcW w:w="2340" w:type="dxa"/>
            <w:vAlign w:val="top"/>
          </w:tcPr>
          <w:p>
            <w:pPr>
              <w:spacing w:line="360" w:lineRule="auto"/>
              <w:rPr>
                <w:b/>
              </w:rPr>
            </w:pPr>
            <w:r>
              <w:rPr>
                <w:b/>
              </w:rPr>
              <w:t>Running.</w:t>
            </w:r>
          </w:p>
        </w:tc>
        <w:tc>
          <w:tcPr>
            <w:tcW w:w="360" w:type="dxa"/>
            <w:vAlign w:val="top"/>
          </w:tcPr>
          <w:p>
            <w:pPr>
              <w:spacing w:line="360" w:lineRule="auto"/>
              <w:rPr>
                <w:b/>
              </w:rPr>
            </w:pPr>
            <w:r>
              <w:rPr>
                <w:b/>
              </w:rPr>
              <w:t xml:space="preserve">B. </w:t>
            </w:r>
          </w:p>
        </w:tc>
        <w:tc>
          <w:tcPr>
            <w:tcW w:w="2340" w:type="dxa"/>
            <w:vAlign w:val="top"/>
          </w:tcPr>
          <w:p>
            <w:pPr>
              <w:spacing w:line="360" w:lineRule="auto"/>
              <w:rPr>
                <w:b/>
              </w:rPr>
            </w:pPr>
            <w:r>
              <w:rPr>
                <w:b/>
              </w:rPr>
              <w:t>Basketball.</w:t>
            </w:r>
          </w:p>
        </w:tc>
        <w:tc>
          <w:tcPr>
            <w:tcW w:w="360" w:type="dxa"/>
            <w:vAlign w:val="top"/>
          </w:tcPr>
          <w:p>
            <w:pPr>
              <w:spacing w:line="360" w:lineRule="auto"/>
              <w:rPr>
                <w:b/>
              </w:rPr>
            </w:pPr>
            <w:r>
              <w:rPr>
                <w:b/>
              </w:rPr>
              <w:t xml:space="preserve">C. </w:t>
            </w:r>
          </w:p>
        </w:tc>
        <w:tc>
          <w:tcPr>
            <w:tcW w:w="2443" w:type="dxa"/>
            <w:vAlign w:val="top"/>
          </w:tcPr>
          <w:p>
            <w:pPr>
              <w:spacing w:line="360" w:lineRule="auto"/>
              <w:rPr>
                <w:b/>
              </w:rPr>
            </w:pPr>
            <w:r>
              <w:rPr>
                <w:b/>
              </w:rPr>
              <w:t>A and B</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12.</w:t>
            </w:r>
          </w:p>
        </w:tc>
        <w:tc>
          <w:tcPr>
            <w:tcW w:w="360" w:type="dxa"/>
            <w:vAlign w:val="top"/>
          </w:tcPr>
          <w:p>
            <w:pPr>
              <w:spacing w:line="360" w:lineRule="auto"/>
              <w:rPr>
                <w:b/>
              </w:rPr>
            </w:pPr>
            <w:r>
              <w:rPr>
                <w:b/>
              </w:rPr>
              <w:t xml:space="preserve">A. </w:t>
            </w:r>
          </w:p>
        </w:tc>
        <w:tc>
          <w:tcPr>
            <w:tcW w:w="2340" w:type="dxa"/>
            <w:vAlign w:val="top"/>
          </w:tcPr>
          <w:p>
            <w:pPr>
              <w:spacing w:line="360" w:lineRule="auto"/>
              <w:rPr>
                <w:b/>
              </w:rPr>
            </w:pPr>
            <w:r>
              <w:rPr>
                <w:b/>
              </w:rPr>
              <w:t>At the hospital.</w:t>
            </w:r>
          </w:p>
        </w:tc>
        <w:tc>
          <w:tcPr>
            <w:tcW w:w="360" w:type="dxa"/>
            <w:vAlign w:val="top"/>
          </w:tcPr>
          <w:p>
            <w:pPr>
              <w:spacing w:line="360" w:lineRule="auto"/>
              <w:rPr>
                <w:b/>
              </w:rPr>
            </w:pPr>
            <w:r>
              <w:rPr>
                <w:b/>
              </w:rPr>
              <w:t xml:space="preserve">B. </w:t>
            </w:r>
          </w:p>
        </w:tc>
        <w:tc>
          <w:tcPr>
            <w:tcW w:w="2340" w:type="dxa"/>
            <w:vAlign w:val="top"/>
          </w:tcPr>
          <w:p>
            <w:pPr>
              <w:spacing w:line="360" w:lineRule="auto"/>
              <w:rPr>
                <w:b/>
              </w:rPr>
            </w:pPr>
            <w:r>
              <w:rPr>
                <w:b/>
              </w:rPr>
              <w:t>In the classroom.</w:t>
            </w:r>
          </w:p>
        </w:tc>
        <w:tc>
          <w:tcPr>
            <w:tcW w:w="360" w:type="dxa"/>
            <w:vAlign w:val="top"/>
          </w:tcPr>
          <w:p>
            <w:pPr>
              <w:spacing w:line="360" w:lineRule="auto"/>
              <w:rPr>
                <w:b/>
              </w:rPr>
            </w:pPr>
            <w:r>
              <w:rPr>
                <w:b/>
              </w:rPr>
              <w:t xml:space="preserve">C. </w:t>
            </w:r>
          </w:p>
        </w:tc>
        <w:tc>
          <w:tcPr>
            <w:tcW w:w="2443" w:type="dxa"/>
            <w:vAlign w:val="top"/>
          </w:tcPr>
          <w:p>
            <w:pPr>
              <w:spacing w:line="360" w:lineRule="auto"/>
              <w:rPr>
                <w:b/>
              </w:rPr>
            </w:pPr>
            <w:r>
              <w:rPr>
                <w:b/>
              </w:rPr>
              <w:t>At home .</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13.</w:t>
            </w:r>
          </w:p>
        </w:tc>
        <w:tc>
          <w:tcPr>
            <w:tcW w:w="360" w:type="dxa"/>
            <w:vAlign w:val="top"/>
          </w:tcPr>
          <w:p>
            <w:pPr>
              <w:spacing w:line="360" w:lineRule="auto"/>
              <w:rPr>
                <w:b/>
              </w:rPr>
            </w:pPr>
            <w:r>
              <w:rPr>
                <w:b/>
              </w:rPr>
              <w:t>A.</w:t>
            </w:r>
          </w:p>
        </w:tc>
        <w:tc>
          <w:tcPr>
            <w:tcW w:w="2340" w:type="dxa"/>
            <w:vAlign w:val="top"/>
          </w:tcPr>
          <w:p>
            <w:pPr>
              <w:spacing w:line="360" w:lineRule="auto"/>
              <w:rPr>
                <w:b/>
              </w:rPr>
            </w:pPr>
            <w:r>
              <w:rPr>
                <w:b/>
              </w:rPr>
              <w:t>He went shopping.</w:t>
            </w:r>
          </w:p>
        </w:tc>
        <w:tc>
          <w:tcPr>
            <w:tcW w:w="360" w:type="dxa"/>
            <w:vAlign w:val="top"/>
          </w:tcPr>
          <w:p>
            <w:pPr>
              <w:spacing w:line="360" w:lineRule="auto"/>
              <w:rPr>
                <w:b/>
              </w:rPr>
            </w:pPr>
            <w:r>
              <w:rPr>
                <w:b/>
              </w:rPr>
              <w:t>B.</w:t>
            </w:r>
          </w:p>
        </w:tc>
        <w:tc>
          <w:tcPr>
            <w:tcW w:w="2340" w:type="dxa"/>
            <w:vAlign w:val="top"/>
          </w:tcPr>
          <w:p>
            <w:pPr>
              <w:spacing w:line="360" w:lineRule="auto"/>
              <w:rPr>
                <w:b/>
              </w:rPr>
            </w:pPr>
            <w:r>
              <w:rPr>
                <w:b/>
              </w:rPr>
              <w:t>He did some cleaning.</w:t>
            </w:r>
          </w:p>
        </w:tc>
        <w:tc>
          <w:tcPr>
            <w:tcW w:w="360" w:type="dxa"/>
            <w:vAlign w:val="top"/>
          </w:tcPr>
          <w:p>
            <w:pPr>
              <w:spacing w:line="360" w:lineRule="auto"/>
              <w:rPr>
                <w:b/>
              </w:rPr>
            </w:pPr>
            <w:r>
              <w:rPr>
                <w:b/>
              </w:rPr>
              <w:t>C.</w:t>
            </w:r>
          </w:p>
        </w:tc>
        <w:tc>
          <w:tcPr>
            <w:tcW w:w="2443" w:type="dxa"/>
            <w:vAlign w:val="top"/>
          </w:tcPr>
          <w:p>
            <w:pPr>
              <w:spacing w:line="360" w:lineRule="auto"/>
              <w:rPr>
                <w:b/>
              </w:rPr>
            </w:pPr>
            <w:r>
              <w:rPr>
                <w:b/>
              </w:rPr>
              <w:t>He watched a film.</w:t>
            </w:r>
          </w:p>
        </w:tc>
      </w:tr>
      <w:tr>
        <w:tblPrEx>
          <w:tblLayout w:type="fixed"/>
          <w:tblCellMar>
            <w:top w:w="0" w:type="dxa"/>
            <w:left w:w="0" w:type="dxa"/>
            <w:bottom w:w="0" w:type="dxa"/>
            <w:right w:w="0" w:type="dxa"/>
          </w:tblCellMar>
        </w:tblPrEx>
        <w:tc>
          <w:tcPr>
            <w:tcW w:w="460" w:type="dxa"/>
            <w:vAlign w:val="center"/>
          </w:tcPr>
          <w:p>
            <w:pPr>
              <w:spacing w:line="360" w:lineRule="auto"/>
              <w:rPr>
                <w:b/>
              </w:rPr>
            </w:pPr>
            <w:r>
              <w:rPr>
                <w:b/>
              </w:rPr>
              <w:t>14.</w:t>
            </w:r>
          </w:p>
        </w:tc>
        <w:tc>
          <w:tcPr>
            <w:tcW w:w="360" w:type="dxa"/>
            <w:vAlign w:val="top"/>
          </w:tcPr>
          <w:p>
            <w:pPr>
              <w:spacing w:line="360" w:lineRule="auto"/>
              <w:rPr>
                <w:b/>
              </w:rPr>
            </w:pPr>
            <w:r>
              <w:rPr>
                <w:b/>
              </w:rPr>
              <w:t xml:space="preserve">A. </w:t>
            </w:r>
          </w:p>
        </w:tc>
        <w:tc>
          <w:tcPr>
            <w:tcW w:w="2340" w:type="dxa"/>
            <w:vAlign w:val="top"/>
          </w:tcPr>
          <w:p>
            <w:pPr>
              <w:spacing w:line="360" w:lineRule="auto"/>
              <w:rPr>
                <w:b/>
              </w:rPr>
            </w:pPr>
            <w:r>
              <w:rPr>
                <w:b/>
              </w:rPr>
              <w:t>Wet floor.</w:t>
            </w:r>
          </w:p>
        </w:tc>
        <w:tc>
          <w:tcPr>
            <w:tcW w:w="360" w:type="dxa"/>
            <w:vAlign w:val="top"/>
          </w:tcPr>
          <w:p>
            <w:pPr>
              <w:spacing w:line="360" w:lineRule="auto"/>
              <w:rPr>
                <w:b/>
              </w:rPr>
            </w:pPr>
            <w:r>
              <w:rPr>
                <w:b/>
              </w:rPr>
              <w:t xml:space="preserve">B. </w:t>
            </w:r>
          </w:p>
        </w:tc>
        <w:tc>
          <w:tcPr>
            <w:tcW w:w="2340" w:type="dxa"/>
            <w:vAlign w:val="top"/>
          </w:tcPr>
          <w:p>
            <w:pPr>
              <w:spacing w:line="360" w:lineRule="auto"/>
              <w:rPr>
                <w:b/>
              </w:rPr>
            </w:pPr>
            <w:r>
              <w:rPr>
                <w:b/>
              </w:rPr>
              <w:t>No eating or drinking.</w:t>
            </w:r>
          </w:p>
        </w:tc>
        <w:tc>
          <w:tcPr>
            <w:tcW w:w="360" w:type="dxa"/>
            <w:vAlign w:val="top"/>
          </w:tcPr>
          <w:p>
            <w:pPr>
              <w:spacing w:line="360" w:lineRule="auto"/>
              <w:rPr>
                <w:b/>
              </w:rPr>
            </w:pPr>
            <w:r>
              <w:rPr>
                <w:b/>
              </w:rPr>
              <w:t xml:space="preserve">C. </w:t>
            </w:r>
          </w:p>
        </w:tc>
        <w:tc>
          <w:tcPr>
            <w:tcW w:w="2443" w:type="dxa"/>
            <w:vAlign w:val="top"/>
          </w:tcPr>
          <w:p>
            <w:pPr>
              <w:spacing w:line="360" w:lineRule="auto"/>
              <w:rPr>
                <w:b/>
              </w:rPr>
            </w:pPr>
            <w:r>
              <w:rPr>
                <w:b/>
              </w:rPr>
              <w:t>No smoking.</w:t>
            </w:r>
          </w:p>
        </w:tc>
      </w:tr>
      <w:tr>
        <w:tblPrEx>
          <w:tblLayout w:type="fixed"/>
          <w:tblCellMar>
            <w:top w:w="0" w:type="dxa"/>
            <w:left w:w="0" w:type="dxa"/>
            <w:bottom w:w="0" w:type="dxa"/>
            <w:right w:w="0" w:type="dxa"/>
          </w:tblCellMar>
        </w:tblPrEx>
        <w:trPr>
          <w:trHeight w:val="158" w:hRule="atLeast"/>
        </w:trPr>
        <w:tc>
          <w:tcPr>
            <w:tcW w:w="460" w:type="dxa"/>
            <w:vAlign w:val="center"/>
          </w:tcPr>
          <w:p>
            <w:pPr>
              <w:spacing w:line="360" w:lineRule="auto"/>
              <w:rPr>
                <w:b/>
              </w:rPr>
            </w:pPr>
            <w:r>
              <w:rPr>
                <w:b/>
              </w:rPr>
              <w:t>15.</w:t>
            </w:r>
          </w:p>
        </w:tc>
        <w:tc>
          <w:tcPr>
            <w:tcW w:w="360" w:type="dxa"/>
            <w:vAlign w:val="top"/>
          </w:tcPr>
          <w:p>
            <w:pPr>
              <w:spacing w:line="360" w:lineRule="auto"/>
              <w:rPr>
                <w:b/>
              </w:rPr>
            </w:pPr>
            <w:r>
              <w:rPr>
                <w:b/>
              </w:rPr>
              <w:t xml:space="preserve">A. </w:t>
            </w:r>
          </w:p>
        </w:tc>
        <w:tc>
          <w:tcPr>
            <w:tcW w:w="2340" w:type="dxa"/>
            <w:vAlign w:val="top"/>
          </w:tcPr>
          <w:p>
            <w:pPr>
              <w:spacing w:line="360" w:lineRule="auto"/>
              <w:rPr>
                <w:b/>
              </w:rPr>
            </w:pPr>
            <w:r>
              <w:rPr>
                <w:b/>
              </w:rPr>
              <w:t>He’s a dancer.</w:t>
            </w:r>
          </w:p>
        </w:tc>
        <w:tc>
          <w:tcPr>
            <w:tcW w:w="360" w:type="dxa"/>
            <w:vAlign w:val="top"/>
          </w:tcPr>
          <w:p>
            <w:pPr>
              <w:spacing w:line="360" w:lineRule="auto"/>
              <w:rPr>
                <w:b/>
              </w:rPr>
            </w:pPr>
            <w:r>
              <w:rPr>
                <w:b/>
              </w:rPr>
              <w:t xml:space="preserve">B. </w:t>
            </w:r>
          </w:p>
        </w:tc>
        <w:tc>
          <w:tcPr>
            <w:tcW w:w="2340" w:type="dxa"/>
            <w:vAlign w:val="top"/>
          </w:tcPr>
          <w:p>
            <w:pPr>
              <w:spacing w:line="360" w:lineRule="auto"/>
              <w:rPr>
                <w:b/>
              </w:rPr>
            </w:pPr>
            <w:r>
              <w:rPr>
                <w:b/>
              </w:rPr>
              <w:t>She’s a policewoman.</w:t>
            </w:r>
          </w:p>
        </w:tc>
        <w:tc>
          <w:tcPr>
            <w:tcW w:w="360" w:type="dxa"/>
            <w:vAlign w:val="top"/>
          </w:tcPr>
          <w:p>
            <w:pPr>
              <w:spacing w:line="360" w:lineRule="auto"/>
              <w:rPr>
                <w:b/>
              </w:rPr>
            </w:pPr>
            <w:r>
              <w:rPr>
                <w:b/>
              </w:rPr>
              <w:t xml:space="preserve">C. </w:t>
            </w:r>
          </w:p>
        </w:tc>
        <w:tc>
          <w:tcPr>
            <w:tcW w:w="2443" w:type="dxa"/>
            <w:vAlign w:val="top"/>
          </w:tcPr>
          <w:p>
            <w:pPr>
              <w:spacing w:line="360" w:lineRule="auto"/>
              <w:rPr>
                <w:b/>
              </w:rPr>
            </w:pPr>
            <w:r>
              <w:rPr>
                <w:b/>
              </w:rPr>
              <w:t>He wants to be a dancer.</w:t>
            </w:r>
          </w:p>
        </w:tc>
      </w:tr>
    </w:tbl>
    <w:p>
      <w:pPr>
        <w:spacing w:line="360" w:lineRule="auto"/>
        <w:rPr>
          <w:b/>
        </w:rPr>
      </w:pPr>
      <w:r>
        <w:rPr>
          <w:rFonts w:hint="eastAsia" w:ascii="宋体" w:hAnsi="宋体" w:cs="宋体"/>
          <w:b/>
          <w:lang w:val="en-GB"/>
        </w:rPr>
        <w:t>Ⅳ</w:t>
      </w:r>
      <w:r>
        <w:rPr>
          <w:b/>
        </w:rPr>
        <w:t>.Listen and fill in the blanks(听录音</w:t>
      </w:r>
      <w:r>
        <w:rPr>
          <w:b/>
          <w:lang w:val="en-GB"/>
        </w:rPr>
        <w:t>，将正确答案</w:t>
      </w:r>
      <w:r>
        <w:rPr>
          <w:b/>
        </w:rPr>
        <w:t>填在答题卡的横线上)</w:t>
      </w:r>
      <w:r>
        <w:rPr>
          <w:b/>
          <w:lang w:val="en-GB"/>
        </w:rPr>
        <w:t>（</w:t>
      </w:r>
      <w:r>
        <w:rPr>
          <w:b/>
        </w:rPr>
        <w:t>5分</w:t>
      </w:r>
      <w:r>
        <w:rPr>
          <w:b/>
          <w:lang w:val="en-GB"/>
        </w:rPr>
        <w:t>）</w:t>
      </w:r>
    </w:p>
    <w:tbl>
      <w:tblPr>
        <w:tblStyle w:val="10"/>
        <w:tblW w:w="8668" w:type="dxa"/>
        <w:tblInd w:w="-100" w:type="dxa"/>
        <w:tblLayout w:type="fixed"/>
        <w:tblCellMar>
          <w:top w:w="0" w:type="dxa"/>
          <w:left w:w="0" w:type="dxa"/>
          <w:bottom w:w="0" w:type="dxa"/>
          <w:right w:w="0" w:type="dxa"/>
        </w:tblCellMar>
      </w:tblPr>
      <w:tblGrid>
        <w:gridCol w:w="6580"/>
        <w:gridCol w:w="2088"/>
      </w:tblGrid>
      <w:tr>
        <w:tblPrEx>
          <w:tblLayout w:type="fixed"/>
          <w:tblCellMar>
            <w:top w:w="0" w:type="dxa"/>
            <w:left w:w="0" w:type="dxa"/>
            <w:bottom w:w="0" w:type="dxa"/>
            <w:right w:w="0" w:type="dxa"/>
          </w:tblCellMar>
        </w:tblPrEx>
        <w:trPr>
          <w:trHeight w:val="1886" w:hRule="atLeast"/>
        </w:trPr>
        <w:tc>
          <w:tcPr>
            <w:tcW w:w="6580" w:type="dxa"/>
            <w:tcBorders>
              <w:right w:val="single" w:color="000000" w:sz="4" w:space="0"/>
            </w:tcBorders>
            <w:vAlign w:val="top"/>
          </w:tcPr>
          <w:p>
            <w:pPr>
              <w:spacing w:line="360" w:lineRule="auto"/>
              <w:rPr>
                <w:b/>
              </w:rPr>
            </w:pPr>
            <w:r>
              <w:rPr>
                <w:b/>
              </w:rPr>
              <w:t xml:space="preserve">Look at our class travel book of the </w:t>
            </w:r>
            <w:r>
              <w:rPr>
                <w:b/>
                <w:u w:val="single"/>
              </w:rPr>
              <w:t xml:space="preserve">    16     </w:t>
            </w:r>
            <w:r>
              <w:rPr>
                <w:b/>
              </w:rPr>
              <w:t xml:space="preserve">.Beijing is Tom’s favourite city.The </w:t>
            </w:r>
            <w:r>
              <w:rPr>
                <w:b/>
                <w:u w:val="single"/>
              </w:rPr>
              <w:t xml:space="preserve">     17     </w:t>
            </w:r>
            <w:r>
              <w:rPr>
                <w:b/>
              </w:rPr>
              <w:t xml:space="preserve">is sunny and windy.You’ll see many interesting </w:t>
            </w:r>
            <w:r>
              <w:rPr>
                <w:b/>
                <w:u w:val="single"/>
              </w:rPr>
              <w:t xml:space="preserve">     18    </w:t>
            </w:r>
            <w:r>
              <w:rPr>
                <w:b/>
              </w:rPr>
              <w:t xml:space="preserve"> in Beijing.The roast Beijing duck is  </w:t>
            </w:r>
            <w:r>
              <w:rPr>
                <w:b/>
                <w:u w:val="single"/>
              </w:rPr>
              <w:t xml:space="preserve">     </w:t>
            </w:r>
            <w:r>
              <w:rPr>
                <w:rFonts w:hint="eastAsia"/>
                <w:b/>
                <w:u w:val="single"/>
              </w:rPr>
              <w:t>1</w:t>
            </w:r>
            <w:r>
              <w:rPr>
                <w:b/>
                <w:u w:val="single"/>
              </w:rPr>
              <w:t xml:space="preserve">9     </w:t>
            </w:r>
            <w:r>
              <w:rPr>
                <w:b/>
              </w:rPr>
              <w:t xml:space="preserve"> nice.I like London best .The English </w:t>
            </w:r>
            <w:r>
              <w:rPr>
                <w:b/>
                <w:u w:val="single"/>
              </w:rPr>
              <w:t xml:space="preserve">     20        </w:t>
            </w:r>
            <w:r>
              <w:rPr>
                <w:b/>
              </w:rPr>
              <w:t xml:space="preserve">is very famous in the world.You’ll eat tomatoes,bread,sausages ,drinks.. </w:t>
            </w:r>
          </w:p>
        </w:tc>
        <w:tc>
          <w:tcPr>
            <w:tcW w:w="2088" w:type="dxa"/>
            <w:tcBorders>
              <w:left w:val="single" w:color="000000" w:sz="4" w:space="0"/>
            </w:tcBorders>
            <w:vAlign w:val="top"/>
          </w:tcPr>
          <w:p>
            <w:pPr>
              <w:spacing w:line="360" w:lineRule="auto"/>
              <w:rPr>
                <w:b/>
              </w:rPr>
            </w:pPr>
            <w:r>
              <w:rPr>
                <w:rFonts w:hint="eastAsia"/>
                <w:b/>
              </w:rPr>
              <w:t>16.______▲________</w:t>
            </w:r>
          </w:p>
          <w:p>
            <w:pPr>
              <w:spacing w:line="360" w:lineRule="auto"/>
              <w:rPr>
                <w:b/>
              </w:rPr>
            </w:pPr>
            <w:r>
              <w:rPr>
                <w:rFonts w:hint="eastAsia"/>
                <w:b/>
              </w:rPr>
              <w:t>17.______▲________</w:t>
            </w:r>
          </w:p>
          <w:p>
            <w:pPr>
              <w:spacing w:line="360" w:lineRule="auto"/>
              <w:rPr>
                <w:b/>
              </w:rPr>
            </w:pPr>
            <w:r>
              <w:rPr>
                <w:rFonts w:hint="eastAsia"/>
                <w:b/>
              </w:rPr>
              <w:t>18.______▲________</w:t>
            </w:r>
          </w:p>
          <w:p>
            <w:pPr>
              <w:spacing w:line="360" w:lineRule="auto"/>
              <w:rPr>
                <w:b/>
              </w:rPr>
            </w:pPr>
            <w:r>
              <w:rPr>
                <w:rFonts w:hint="eastAsia"/>
                <w:b/>
              </w:rPr>
              <w:t>19._______▲_______</w:t>
            </w:r>
          </w:p>
          <w:p>
            <w:pPr>
              <w:spacing w:line="360" w:lineRule="auto"/>
            </w:pPr>
            <w:r>
              <w:rPr>
                <w:b/>
                <w:bCs/>
              </w:rPr>
              <w:t>20._______▲_______</w:t>
            </w:r>
          </w:p>
        </w:tc>
      </w:tr>
    </w:tbl>
    <w:p>
      <w:pPr>
        <w:spacing w:line="360" w:lineRule="auto"/>
        <w:rPr>
          <w:b/>
        </w:rPr>
      </w:pPr>
      <w:r>
        <w:rPr>
          <w:b/>
        </w:rPr>
        <w:t>（二）Written Test(读写部分)（共77分）</w:t>
      </w:r>
    </w:p>
    <w:p>
      <w:pPr>
        <w:spacing w:line="360" w:lineRule="auto"/>
        <w:rPr>
          <w:b/>
        </w:rPr>
      </w:pPr>
      <w:r>
        <w:rPr>
          <w:b/>
        </w:rPr>
        <w:t>I. Pronunciation(选出画线部分发音与其它不同的选项，将其涂在答题卡上) (5分)</w:t>
      </w:r>
    </w:p>
    <w:tbl>
      <w:tblPr>
        <w:tblStyle w:val="10"/>
        <w:tblW w:w="8579" w:type="dxa"/>
        <w:tblInd w:w="8" w:type="dxa"/>
        <w:tblLayout w:type="fixed"/>
        <w:tblCellMar>
          <w:top w:w="0" w:type="dxa"/>
          <w:left w:w="0" w:type="dxa"/>
          <w:bottom w:w="0" w:type="dxa"/>
          <w:right w:w="0" w:type="dxa"/>
        </w:tblCellMar>
      </w:tblPr>
      <w:tblGrid>
        <w:gridCol w:w="8579"/>
      </w:tblGrid>
      <w:tr>
        <w:tblPrEx>
          <w:tblLayout w:type="fixed"/>
          <w:tblCellMar>
            <w:top w:w="0" w:type="dxa"/>
            <w:left w:w="0" w:type="dxa"/>
            <w:bottom w:w="0" w:type="dxa"/>
            <w:right w:w="0" w:type="dxa"/>
          </w:tblCellMar>
        </w:tblPrEx>
        <w:trPr>
          <w:trHeight w:val="353" w:hRule="atLeast"/>
        </w:trPr>
        <w:tc>
          <w:tcPr>
            <w:tcW w:w="8579" w:type="dxa"/>
            <w:vAlign w:val="bottom"/>
          </w:tcPr>
          <w:p>
            <w:pPr>
              <w:spacing w:line="360" w:lineRule="auto"/>
              <w:rPr>
                <w:b/>
              </w:rPr>
            </w:pPr>
            <w:r>
              <w:rPr>
                <w:b/>
              </w:rPr>
              <w:t>21. There are f</w:t>
            </w:r>
            <w:r>
              <w:rPr>
                <w:b/>
                <w:u w:val="single"/>
              </w:rPr>
              <w:t>or</w:t>
            </w:r>
            <w:r>
              <w:rPr>
                <w:b/>
              </w:rPr>
              <w:t>ty w</w:t>
            </w:r>
            <w:r>
              <w:rPr>
                <w:b/>
                <w:u w:val="single"/>
              </w:rPr>
              <w:t>or</w:t>
            </w:r>
            <w:r>
              <w:rPr>
                <w:b/>
              </w:rPr>
              <w:t>kers in the sp</w:t>
            </w:r>
            <w:r>
              <w:rPr>
                <w:b/>
                <w:u w:val="single"/>
              </w:rPr>
              <w:t>or</w:t>
            </w:r>
            <w:r>
              <w:rPr>
                <w:b/>
              </w:rPr>
              <w:t>ts filed.</w:t>
            </w:r>
          </w:p>
          <w:p>
            <w:pPr>
              <w:spacing w:line="360" w:lineRule="auto"/>
              <w:rPr>
                <w:b/>
              </w:rPr>
            </w:pPr>
            <w:r>
              <w:rPr>
                <w:b/>
              </w:rPr>
              <w:t xml:space="preserve">        </w:t>
            </w:r>
            <w:r>
              <w:rPr>
                <w:rFonts w:hint="eastAsia"/>
                <w:b/>
              </w:rPr>
              <w:t xml:space="preserve">    </w:t>
            </w:r>
            <w:r>
              <w:rPr>
                <w:b/>
              </w:rPr>
              <w:t xml:space="preserve">A   </w:t>
            </w:r>
            <w:r>
              <w:rPr>
                <w:rFonts w:hint="eastAsia"/>
                <w:b/>
              </w:rPr>
              <w:t xml:space="preserve"> </w:t>
            </w:r>
            <w:r>
              <w:rPr>
                <w:b/>
              </w:rPr>
              <w:t xml:space="preserve"> B        </w:t>
            </w:r>
            <w:r>
              <w:rPr>
                <w:rFonts w:hint="eastAsia"/>
                <w:b/>
              </w:rPr>
              <w:t xml:space="preserve">    </w:t>
            </w:r>
            <w:r>
              <w:rPr>
                <w:b/>
              </w:rPr>
              <w:t xml:space="preserve">C   </w:t>
            </w:r>
            <w:r>
              <w:rPr>
                <w:b/>
              </w:rPr>
              <w:drawing>
                <wp:inline distT="0" distB="0" distL="114300" distR="114300">
                  <wp:extent cx="18415" cy="2159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b/>
              </w:rPr>
              <w:t xml:space="preserve">               </w:t>
            </w:r>
          </w:p>
        </w:tc>
      </w:tr>
      <w:tr>
        <w:tblPrEx>
          <w:tblLayout w:type="fixed"/>
          <w:tblCellMar>
            <w:top w:w="0" w:type="dxa"/>
            <w:left w:w="0" w:type="dxa"/>
            <w:bottom w:w="0" w:type="dxa"/>
            <w:right w:w="0" w:type="dxa"/>
          </w:tblCellMar>
        </w:tblPrEx>
        <w:trPr>
          <w:trHeight w:val="333" w:hRule="atLeast"/>
        </w:trPr>
        <w:tc>
          <w:tcPr>
            <w:tcW w:w="8579" w:type="dxa"/>
            <w:vAlign w:val="bottom"/>
          </w:tcPr>
          <w:p>
            <w:pPr>
              <w:spacing w:line="360" w:lineRule="auto"/>
              <w:rPr>
                <w:b/>
              </w:rPr>
            </w:pPr>
            <w:r>
              <w:rPr>
                <w:b/>
              </w:rPr>
              <w:t>22. The man with the w</w:t>
            </w:r>
            <w:r>
              <w:rPr>
                <w:b/>
                <w:u w:val="single"/>
              </w:rPr>
              <w:t>oo</w:t>
            </w:r>
            <w:r>
              <w:rPr>
                <w:b/>
              </w:rPr>
              <w:t>d l</w:t>
            </w:r>
            <w:r>
              <w:rPr>
                <w:b/>
                <w:u w:val="single"/>
              </w:rPr>
              <w:t>oo</w:t>
            </w:r>
            <w:r>
              <w:rPr>
                <w:b/>
              </w:rPr>
              <w:t>ks c</w:t>
            </w:r>
            <w:r>
              <w:rPr>
                <w:b/>
                <w:u w:val="single"/>
              </w:rPr>
              <w:t>oo</w:t>
            </w:r>
            <w:r>
              <w:rPr>
                <w:b/>
              </w:rPr>
              <w:t>l.</w:t>
            </w:r>
          </w:p>
          <w:p>
            <w:pPr>
              <w:spacing w:line="360" w:lineRule="auto"/>
              <w:rPr>
                <w:b/>
              </w:rPr>
            </w:pPr>
            <w:r>
              <w:rPr>
                <w:b/>
              </w:rPr>
              <w:t xml:space="preserve">                </w:t>
            </w:r>
            <w:r>
              <w:rPr>
                <w:rFonts w:hint="eastAsia"/>
                <w:b/>
              </w:rPr>
              <w:t xml:space="preserve">    </w:t>
            </w:r>
            <w:r>
              <w:rPr>
                <w:b/>
              </w:rPr>
              <w:t xml:space="preserve">A   B </w:t>
            </w:r>
            <w:r>
              <w:rPr>
                <w:rFonts w:hint="eastAsia"/>
                <w:b/>
              </w:rPr>
              <w:t xml:space="preserve">  </w:t>
            </w:r>
            <w:r>
              <w:rPr>
                <w:b/>
              </w:rPr>
              <w:t xml:space="preserve">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360" w:lineRule="auto"/>
              <w:rPr>
                <w:b/>
              </w:rPr>
            </w:pPr>
            <w:r>
              <w:rPr>
                <w:b/>
              </w:rPr>
              <w:t>23. The man in ora</w:t>
            </w:r>
            <w:r>
              <w:rPr>
                <w:b/>
                <w:u w:val="single"/>
              </w:rPr>
              <w:t>n</w:t>
            </w:r>
            <w:r>
              <w:rPr>
                <w:b/>
              </w:rPr>
              <w:t xml:space="preserve">ge is </w:t>
            </w:r>
            <w:r>
              <w:rPr>
                <w:b/>
              </w:rPr>
              <w:drawing>
                <wp:inline distT="0" distB="0" distL="114300" distR="114300">
                  <wp:extent cx="18415" cy="2286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b/>
              </w:rPr>
              <w:t xml:space="preserve">my </w:t>
            </w:r>
            <w:r>
              <w:rPr>
                <w:b/>
              </w:rPr>
              <w:drawing>
                <wp:inline distT="0" distB="0" distL="114300" distR="114300">
                  <wp:extent cx="18415" cy="2286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b/>
              </w:rPr>
              <w:t>u</w:t>
            </w:r>
            <w:r>
              <w:rPr>
                <w:b/>
                <w:u w:val="single"/>
              </w:rPr>
              <w:t>n</w:t>
            </w:r>
            <w:r>
              <w:rPr>
                <w:b/>
              </w:rPr>
              <w:t>cle. He works in the Ba</w:t>
            </w:r>
            <w:r>
              <w:rPr>
                <w:b/>
                <w:u w:val="single"/>
              </w:rPr>
              <w:t>n</w:t>
            </w:r>
            <w:r>
              <w:rPr>
                <w:b/>
              </w:rPr>
              <w:t xml:space="preserve">k of China. </w:t>
            </w:r>
          </w:p>
          <w:p>
            <w:pPr>
              <w:spacing w:line="360" w:lineRule="auto"/>
              <w:rPr>
                <w:b/>
              </w:rPr>
            </w:pPr>
            <w:r>
              <w:rPr>
                <w:b/>
              </w:rPr>
              <w:t xml:space="preserve">           </w:t>
            </w:r>
            <w:r>
              <w:rPr>
                <w:rFonts w:hint="eastAsia"/>
                <w:b/>
              </w:rPr>
              <w:t xml:space="preserve">    </w:t>
            </w:r>
            <w:r>
              <w:rPr>
                <w:b/>
              </w:rPr>
              <w:t xml:space="preserve"> A     </w:t>
            </w:r>
            <w:r>
              <w:rPr>
                <w:rFonts w:hint="eastAsia"/>
                <w:b/>
              </w:rPr>
              <w:t xml:space="preserve">   </w:t>
            </w:r>
            <w:r>
              <w:rPr>
                <w:b/>
              </w:rPr>
              <w:t xml:space="preserve">B    </w:t>
            </w:r>
            <w:r>
              <w:rPr>
                <w:rFonts w:hint="eastAsia"/>
                <w:b/>
              </w:rPr>
              <w:t xml:space="preserve">                </w:t>
            </w:r>
            <w:r>
              <w:rPr>
                <w:b/>
              </w:rPr>
              <w:t xml:space="preserve">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360" w:lineRule="auto"/>
              <w:rPr>
                <w:b/>
              </w:rPr>
            </w:pPr>
            <w:r>
              <w:rPr>
                <w:b/>
              </w:rPr>
              <w:t>24. He watche</w:t>
            </w:r>
            <w:r>
              <w:rPr>
                <w:b/>
                <w:u w:val="single"/>
              </w:rPr>
              <w:t>d</w:t>
            </w:r>
            <w:r>
              <w:rPr>
                <w:b/>
              </w:rPr>
              <w:t xml:space="preserve"> TV and his mother cle</w:t>
            </w:r>
            <w:r>
              <w:rPr>
                <w:b/>
              </w:rPr>
              <w:drawing>
                <wp:inline distT="0" distB="0" distL="114300" distR="114300">
                  <wp:extent cx="18415" cy="1524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rPr>
              <w:t>an</w:t>
            </w:r>
            <w:r>
              <w:rPr>
                <w:b/>
                <w:u w:val="single"/>
              </w:rPr>
              <w:t>ed</w:t>
            </w:r>
            <w:r>
              <w:rPr>
                <w:b/>
              </w:rPr>
              <w:t xml:space="preserve"> the house and cook</w:t>
            </w:r>
            <w:r>
              <w:rPr>
                <w:b/>
                <w:u w:val="single"/>
              </w:rPr>
              <w:t>ed</w:t>
            </w:r>
            <w:r>
              <w:rPr>
                <w:b/>
              </w:rPr>
              <w:t xml:space="preserve"> food at home.</w:t>
            </w:r>
          </w:p>
          <w:p>
            <w:pPr>
              <w:spacing w:line="360" w:lineRule="auto"/>
              <w:rPr>
                <w:b/>
              </w:rPr>
            </w:pPr>
            <w:r>
              <w:rPr>
                <w:b/>
              </w:rPr>
              <w:t xml:space="preserve">        </w:t>
            </w:r>
            <w:r>
              <w:rPr>
                <w:rFonts w:hint="eastAsia"/>
                <w:b/>
              </w:rPr>
              <w:t xml:space="preserve">   </w:t>
            </w:r>
            <w:r>
              <w:rPr>
                <w:b/>
              </w:rPr>
              <w:t xml:space="preserve">A               </w:t>
            </w:r>
            <w:r>
              <w:rPr>
                <w:rFonts w:hint="eastAsia"/>
                <w:b/>
              </w:rPr>
              <w:t xml:space="preserve">        </w:t>
            </w:r>
            <w:r>
              <w:rPr>
                <w:b/>
              </w:rPr>
              <w:t xml:space="preserve">B          </w:t>
            </w:r>
            <w:r>
              <w:rPr>
                <w:rFonts w:hint="eastAsia"/>
                <w:b/>
              </w:rPr>
              <w:t xml:space="preserve">       </w:t>
            </w:r>
            <w:r>
              <w:rPr>
                <w:b/>
              </w:rPr>
              <w:t xml:space="preserve">C                             </w:t>
            </w:r>
            <w:r>
              <w:rPr>
                <w:rFonts w:hint="eastAsia"/>
                <w:b/>
                <w:color w:val="FFFFFF"/>
                <w:sz w:val="4"/>
              </w:rPr>
              <w:t>[来源:学#科#网]</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360" w:lineRule="auto"/>
              <w:rPr>
                <w:b/>
              </w:rPr>
            </w:pPr>
            <w:r>
              <w:rPr>
                <w:b/>
              </w:rPr>
              <w:t>25. The</w:t>
            </w:r>
            <w:r>
              <w:rPr>
                <w:rFonts w:hint="eastAsia"/>
                <w:b/>
              </w:rPr>
              <w:t xml:space="preserve"> </w:t>
            </w:r>
            <w:r>
              <w:rPr>
                <w:b/>
              </w:rPr>
              <w:t>girl</w:t>
            </w:r>
            <w:r>
              <w:rPr>
                <w:rFonts w:hint="eastAsia"/>
                <w:b/>
              </w:rPr>
              <w:t xml:space="preserve"> </w:t>
            </w:r>
            <w:r>
              <w:rPr>
                <w:b/>
              </w:rPr>
              <w:t>is</w:t>
            </w:r>
            <w:r>
              <w:rPr>
                <w:rFonts w:hint="eastAsia"/>
                <w:b/>
              </w:rPr>
              <w:t xml:space="preserve"> </w:t>
            </w:r>
            <w:r>
              <w:rPr>
                <w:b/>
              </w:rPr>
              <w:t>short</w:t>
            </w:r>
            <w:r>
              <w:rPr>
                <w:rFonts w:hint="eastAsia"/>
                <w:b/>
              </w:rPr>
              <w:t xml:space="preserve"> </w:t>
            </w:r>
            <w:r>
              <w:rPr>
                <w:b/>
              </w:rPr>
              <w:t>and</w:t>
            </w:r>
            <w:r>
              <w:rPr>
                <w:rFonts w:hint="eastAsia"/>
                <w:b/>
              </w:rPr>
              <w:t xml:space="preserve"> </w:t>
            </w:r>
            <w:r>
              <w:rPr>
                <w:b/>
              </w:rPr>
              <w:t>w</w:t>
            </w:r>
            <w:r>
              <w:rPr>
                <w:b/>
                <w:u w:val="single"/>
              </w:rPr>
              <w:t>ea</w:t>
            </w:r>
            <w:r>
              <w:rPr>
                <w:b/>
              </w:rPr>
              <w:t>k</w:t>
            </w:r>
            <w:r>
              <w:rPr>
                <w:rFonts w:hint="eastAsia"/>
                <w:b/>
              </w:rPr>
              <w:t>.</w:t>
            </w:r>
            <w:r>
              <w:rPr>
                <w:b/>
              </w:rPr>
              <w:t>Look</w:t>
            </w:r>
            <w:r>
              <w:rPr>
                <w:rFonts w:hint="eastAsia"/>
                <w:b/>
              </w:rPr>
              <w:t>,</w:t>
            </w:r>
            <w:r>
              <w:rPr>
                <w:b/>
              </w:rPr>
              <w:t>she</w:t>
            </w:r>
            <w:r>
              <w:rPr>
                <w:rFonts w:hint="eastAsia"/>
                <w:b/>
              </w:rPr>
              <w:t xml:space="preserve"> </w:t>
            </w:r>
            <w:r>
              <w:rPr>
                <w:b/>
              </w:rPr>
              <w:t>is</w:t>
            </w:r>
            <w:r>
              <w:rPr>
                <w:rFonts w:hint="eastAsia"/>
                <w:b/>
              </w:rPr>
              <w:t xml:space="preserve"> </w:t>
            </w:r>
            <w:r>
              <w:rPr>
                <w:b/>
              </w:rPr>
              <w:t>r</w:t>
            </w:r>
            <w:r>
              <w:rPr>
                <w:b/>
                <w:u w:val="single"/>
              </w:rPr>
              <w:t>ea</w:t>
            </w:r>
            <w:r>
              <w:rPr>
                <w:b/>
              </w:rPr>
              <w:t>ding</w:t>
            </w:r>
            <w:r>
              <w:rPr>
                <w:rFonts w:hint="eastAsia"/>
                <w:b/>
              </w:rPr>
              <w:t xml:space="preserve"> </w:t>
            </w:r>
            <w:r>
              <w:rPr>
                <w:b/>
              </w:rPr>
              <w:t>a</w:t>
            </w:r>
            <w:r>
              <w:rPr>
                <w:rFonts w:hint="eastAsia"/>
                <w:b/>
              </w:rPr>
              <w:t xml:space="preserve"> </w:t>
            </w:r>
            <w:r>
              <w:rPr>
                <w:b/>
              </w:rPr>
              <w:t>book</w:t>
            </w:r>
            <w:r>
              <w:rPr>
                <w:rFonts w:hint="eastAsia"/>
                <w:b/>
              </w:rPr>
              <w:t xml:space="preserve"> </w:t>
            </w:r>
            <w:r>
              <w:rPr>
                <w:b/>
              </w:rPr>
              <w:t>about</w:t>
            </w:r>
            <w:r>
              <w:rPr>
                <w:rFonts w:hint="eastAsia"/>
                <w:b/>
              </w:rPr>
              <w:t xml:space="preserve"> </w:t>
            </w:r>
            <w:r>
              <w:rPr>
                <w:b/>
              </w:rPr>
              <w:t>a</w:t>
            </w:r>
            <w:r>
              <w:rPr>
                <w:rFonts w:hint="eastAsia"/>
                <w:b/>
              </w:rPr>
              <w:t xml:space="preserve"> </w:t>
            </w:r>
            <w:r>
              <w:rPr>
                <w:b/>
              </w:rPr>
              <w:t>h</w:t>
            </w:r>
            <w:r>
              <w:rPr>
                <w:b/>
                <w:u w:val="single"/>
              </w:rPr>
              <w:t>ea</w:t>
            </w:r>
            <w:r>
              <w:rPr>
                <w:b/>
              </w:rPr>
              <w:t>lthy</w:t>
            </w:r>
            <w:r>
              <w:rPr>
                <w:rFonts w:hint="eastAsia"/>
                <w:b/>
              </w:rPr>
              <w:t xml:space="preserve"> </w:t>
            </w:r>
            <w:r>
              <w:rPr>
                <w:b/>
              </w:rPr>
              <w:t>diet</w:t>
            </w:r>
            <w:r>
              <w:rPr>
                <w:rFonts w:hint="eastAsia"/>
                <w:b/>
              </w:rPr>
              <w:t>.</w:t>
            </w:r>
            <w:r>
              <w:rPr>
                <w:b/>
              </w:rPr>
              <w:t xml:space="preserve"> </w:t>
            </w:r>
          </w:p>
          <w:p>
            <w:pPr>
              <w:spacing w:line="360" w:lineRule="auto"/>
              <w:rPr>
                <w:b/>
              </w:rPr>
            </w:pPr>
            <w:r>
              <w:rPr>
                <w:b/>
              </w:rPr>
              <w:t xml:space="preserve">                 </w:t>
            </w:r>
            <w:r>
              <w:rPr>
                <w:rFonts w:hint="eastAsia"/>
                <w:b/>
              </w:rPr>
              <w:t xml:space="preserve">     </w:t>
            </w:r>
            <w:r>
              <w:rPr>
                <w:b/>
              </w:rPr>
              <w:t xml:space="preserve">A      </w:t>
            </w:r>
            <w:r>
              <w:rPr>
                <w:rFonts w:hint="eastAsia"/>
                <w:b/>
              </w:rPr>
              <w:t xml:space="preserve">        </w:t>
            </w:r>
            <w:r>
              <w:rPr>
                <w:b/>
              </w:rPr>
              <w:t xml:space="preserve">B          </w:t>
            </w:r>
            <w:r>
              <w:rPr>
                <w:rFonts w:hint="eastAsia"/>
                <w:b/>
              </w:rPr>
              <w:t xml:space="preserve">         </w:t>
            </w:r>
            <w:r>
              <w:rPr>
                <w:b/>
              </w:rPr>
              <w:t xml:space="preserve">C      </w:t>
            </w:r>
          </w:p>
        </w:tc>
      </w:tr>
    </w:tbl>
    <w:p>
      <w:pPr>
        <w:spacing w:line="360" w:lineRule="auto"/>
        <w:rPr>
          <w:b/>
        </w:rPr>
      </w:pPr>
      <w:r>
        <w:rPr>
          <w:rFonts w:hint="eastAsia" w:ascii="宋体" w:hAnsi="宋体" w:cs="宋体"/>
          <w:b/>
        </w:rPr>
        <w:t>Ⅱ</w:t>
      </w:r>
      <w:r>
        <w:rPr>
          <w:b/>
        </w:rPr>
        <w:t xml:space="preserve">.Translate(翻译，将其答案写在答题卡的横线上。)（10分） </w:t>
      </w:r>
    </w:p>
    <w:tbl>
      <w:tblPr>
        <w:tblStyle w:val="10"/>
        <w:tblW w:w="8389" w:type="dxa"/>
        <w:tblInd w:w="8" w:type="dxa"/>
        <w:tblLayout w:type="fixed"/>
        <w:tblCellMar>
          <w:top w:w="0" w:type="dxa"/>
          <w:left w:w="0" w:type="dxa"/>
          <w:bottom w:w="0" w:type="dxa"/>
          <w:right w:w="0" w:type="dxa"/>
        </w:tblCellMar>
      </w:tblPr>
      <w:tblGrid>
        <w:gridCol w:w="501"/>
        <w:gridCol w:w="1343"/>
        <w:gridCol w:w="1997"/>
        <w:gridCol w:w="471"/>
        <w:gridCol w:w="1793"/>
        <w:gridCol w:w="2284"/>
      </w:tblGrid>
      <w:tr>
        <w:tblPrEx>
          <w:tblLayout w:type="fixed"/>
          <w:tblCellMar>
            <w:top w:w="0" w:type="dxa"/>
            <w:left w:w="0" w:type="dxa"/>
            <w:bottom w:w="0" w:type="dxa"/>
            <w:right w:w="0" w:type="dxa"/>
          </w:tblCellMar>
        </w:tblPrEx>
        <w:trPr>
          <w:trHeight w:val="353" w:hRule="atLeast"/>
        </w:trPr>
        <w:tc>
          <w:tcPr>
            <w:tcW w:w="501" w:type="dxa"/>
            <w:vAlign w:val="center"/>
          </w:tcPr>
          <w:p>
            <w:pPr>
              <w:spacing w:line="360" w:lineRule="auto"/>
              <w:rPr>
                <w:b/>
              </w:rPr>
            </w:pPr>
            <w:r>
              <w:rPr>
                <w:b/>
              </w:rPr>
              <w:t>26.</w:t>
            </w:r>
          </w:p>
        </w:tc>
        <w:tc>
          <w:tcPr>
            <w:tcW w:w="1343" w:type="dxa"/>
            <w:vAlign w:val="bottom"/>
          </w:tcPr>
          <w:p>
            <w:pPr>
              <w:spacing w:line="360" w:lineRule="auto"/>
              <w:rPr>
                <w:b/>
              </w:rPr>
            </w:pPr>
            <w:r>
              <w:rPr>
                <w:b/>
              </w:rPr>
              <w:t>进展顺利</w:t>
            </w:r>
          </w:p>
        </w:tc>
        <w:tc>
          <w:tcPr>
            <w:tcW w:w="1997" w:type="dxa"/>
            <w:vAlign w:val="bottom"/>
          </w:tcPr>
          <w:p>
            <w:pPr>
              <w:spacing w:line="360" w:lineRule="auto"/>
              <w:rPr>
                <w:b/>
              </w:rPr>
            </w:pPr>
            <w:r>
              <w:rPr>
                <w:b/>
              </w:rPr>
              <w:t>_______▲_______</w:t>
            </w:r>
          </w:p>
        </w:tc>
        <w:tc>
          <w:tcPr>
            <w:tcW w:w="471" w:type="dxa"/>
            <w:vAlign w:val="center"/>
          </w:tcPr>
          <w:p>
            <w:pPr>
              <w:spacing w:line="360" w:lineRule="auto"/>
              <w:rPr>
                <w:b/>
              </w:rPr>
            </w:pPr>
            <w:r>
              <w:rPr>
                <w:b/>
              </w:rPr>
              <w:t>27.</w:t>
            </w:r>
          </w:p>
        </w:tc>
        <w:tc>
          <w:tcPr>
            <w:tcW w:w="1793" w:type="dxa"/>
            <w:vAlign w:val="bottom"/>
          </w:tcPr>
          <w:p>
            <w:pPr>
              <w:spacing w:line="360" w:lineRule="auto"/>
              <w:rPr>
                <w:b/>
              </w:rPr>
            </w:pPr>
            <w:r>
              <w:rPr>
                <w:b/>
              </w:rPr>
              <w:t>take care of</w:t>
            </w:r>
          </w:p>
        </w:tc>
        <w:tc>
          <w:tcPr>
            <w:tcW w:w="2284" w:type="dxa"/>
            <w:vAlign w:val="bottom"/>
          </w:tcPr>
          <w:p>
            <w:pPr>
              <w:spacing w:line="360" w:lineRule="auto"/>
              <w:rPr>
                <w:b/>
              </w:rPr>
            </w:pPr>
            <w:r>
              <w:rPr>
                <w:b/>
              </w:rPr>
              <w:t>_______▲_______</w:t>
            </w:r>
          </w:p>
        </w:tc>
      </w:tr>
      <w:tr>
        <w:tblPrEx>
          <w:tblLayout w:type="fixed"/>
          <w:tblCellMar>
            <w:top w:w="0" w:type="dxa"/>
            <w:left w:w="0" w:type="dxa"/>
            <w:bottom w:w="0" w:type="dxa"/>
            <w:right w:w="0" w:type="dxa"/>
          </w:tblCellMar>
        </w:tblPrEx>
        <w:trPr>
          <w:trHeight w:val="333" w:hRule="atLeast"/>
        </w:trPr>
        <w:tc>
          <w:tcPr>
            <w:tcW w:w="501" w:type="dxa"/>
            <w:vAlign w:val="center"/>
          </w:tcPr>
          <w:p>
            <w:pPr>
              <w:spacing w:line="360" w:lineRule="auto"/>
              <w:rPr>
                <w:b/>
              </w:rPr>
            </w:pPr>
            <w:r>
              <w:rPr>
                <w:b/>
              </w:rPr>
              <w:t>28.</w:t>
            </w:r>
          </w:p>
        </w:tc>
        <w:tc>
          <w:tcPr>
            <w:tcW w:w="1343" w:type="dxa"/>
            <w:vAlign w:val="bottom"/>
          </w:tcPr>
          <w:p>
            <w:pPr>
              <w:spacing w:line="360" w:lineRule="auto"/>
              <w:rPr>
                <w:b/>
              </w:rPr>
            </w:pPr>
            <w:r>
              <w:rPr>
                <w:b/>
              </w:rPr>
              <w:t>全世界</w:t>
            </w:r>
          </w:p>
        </w:tc>
        <w:tc>
          <w:tcPr>
            <w:tcW w:w="1997" w:type="dxa"/>
            <w:vAlign w:val="bottom"/>
          </w:tcPr>
          <w:p>
            <w:pPr>
              <w:spacing w:line="360" w:lineRule="auto"/>
              <w:rPr>
                <w:b/>
              </w:rPr>
            </w:pPr>
            <w:r>
              <w:rPr>
                <w:b/>
              </w:rPr>
              <w:t>_______▲_____</w:t>
            </w:r>
            <w:r>
              <w:rPr>
                <w:b/>
              </w:rPr>
              <w:drawing>
                <wp:inline distT="0" distB="0" distL="114300" distR="114300">
                  <wp:extent cx="18415" cy="2286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b/>
              </w:rPr>
              <w:t>__</w:t>
            </w:r>
          </w:p>
        </w:tc>
        <w:tc>
          <w:tcPr>
            <w:tcW w:w="471" w:type="dxa"/>
            <w:vAlign w:val="center"/>
          </w:tcPr>
          <w:p>
            <w:pPr>
              <w:spacing w:line="360" w:lineRule="auto"/>
              <w:rPr>
                <w:b/>
              </w:rPr>
            </w:pPr>
            <w:r>
              <w:rPr>
                <w:b/>
              </w:rPr>
              <w:t>29.</w:t>
            </w:r>
          </w:p>
        </w:tc>
        <w:tc>
          <w:tcPr>
            <w:tcW w:w="1793" w:type="dxa"/>
            <w:vAlign w:val="bottom"/>
          </w:tcPr>
          <w:p>
            <w:pPr>
              <w:spacing w:line="360" w:lineRule="auto"/>
              <w:rPr>
                <w:b/>
              </w:rPr>
            </w:pPr>
            <w:r>
              <w:rPr>
                <w:b/>
              </w:rPr>
              <w:t>look out for</w:t>
            </w:r>
          </w:p>
        </w:tc>
        <w:tc>
          <w:tcPr>
            <w:tcW w:w="2284" w:type="dxa"/>
            <w:vAlign w:val="bottom"/>
          </w:tcPr>
          <w:p>
            <w:pPr>
              <w:spacing w:line="360" w:lineRule="auto"/>
              <w:rPr>
                <w:b/>
              </w:rPr>
            </w:pPr>
            <w:r>
              <w:rPr>
                <w:b/>
              </w:rPr>
              <w:t>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360" w:lineRule="auto"/>
              <w:rPr>
                <w:b/>
              </w:rPr>
            </w:pPr>
            <w:r>
              <w:rPr>
                <w:b/>
              </w:rPr>
              <w:t>30.</w:t>
            </w:r>
          </w:p>
        </w:tc>
        <w:tc>
          <w:tcPr>
            <w:tcW w:w="1343" w:type="dxa"/>
            <w:vAlign w:val="bottom"/>
          </w:tcPr>
          <w:p>
            <w:pPr>
              <w:spacing w:line="360" w:lineRule="auto"/>
              <w:rPr>
                <w:b/>
              </w:rPr>
            </w:pPr>
            <w:r>
              <w:rPr>
                <w:b/>
              </w:rPr>
              <w:t>一次</w:t>
            </w:r>
          </w:p>
        </w:tc>
        <w:tc>
          <w:tcPr>
            <w:tcW w:w="1997" w:type="dxa"/>
            <w:vAlign w:val="bottom"/>
          </w:tcPr>
          <w:p>
            <w:pPr>
              <w:spacing w:line="360" w:lineRule="auto"/>
              <w:rPr>
                <w:b/>
              </w:rPr>
            </w:pPr>
            <w:r>
              <w:rPr>
                <w:b/>
              </w:rPr>
              <w:t>_______▲_______</w:t>
            </w:r>
          </w:p>
        </w:tc>
        <w:tc>
          <w:tcPr>
            <w:tcW w:w="471" w:type="dxa"/>
            <w:vAlign w:val="center"/>
          </w:tcPr>
          <w:p>
            <w:pPr>
              <w:spacing w:line="360" w:lineRule="auto"/>
              <w:rPr>
                <w:b/>
              </w:rPr>
            </w:pPr>
            <w:r>
              <w:rPr>
                <w:b/>
              </w:rPr>
              <w:t>31.</w:t>
            </w:r>
          </w:p>
        </w:tc>
        <w:tc>
          <w:tcPr>
            <w:tcW w:w="1793" w:type="dxa"/>
            <w:vAlign w:val="bottom"/>
          </w:tcPr>
          <w:p>
            <w:pPr>
              <w:spacing w:line="360" w:lineRule="auto"/>
              <w:rPr>
                <w:b/>
              </w:rPr>
            </w:pPr>
            <w:r>
              <w:rPr>
                <w:b/>
              </w:rPr>
              <w:drawing>
                <wp:inline distT="0" distB="0" distL="114300" distR="114300">
                  <wp:extent cx="18415" cy="1397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b/>
              </w:rPr>
              <w:t>turn into</w:t>
            </w:r>
          </w:p>
        </w:tc>
        <w:tc>
          <w:tcPr>
            <w:tcW w:w="2284" w:type="dxa"/>
            <w:vAlign w:val="bottom"/>
          </w:tcPr>
          <w:p>
            <w:pPr>
              <w:spacing w:line="360" w:lineRule="auto"/>
              <w:rPr>
                <w:b/>
              </w:rPr>
            </w:pPr>
            <w:r>
              <w:rPr>
                <w:b/>
              </w:rPr>
              <w:t>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360" w:lineRule="auto"/>
              <w:rPr>
                <w:b/>
              </w:rPr>
            </w:pPr>
            <w:r>
              <w:rPr>
                <w:b/>
              </w:rPr>
              <w:t>32.</w:t>
            </w:r>
          </w:p>
        </w:tc>
        <w:tc>
          <w:tcPr>
            <w:tcW w:w="1343" w:type="dxa"/>
            <w:vAlign w:val="bottom"/>
          </w:tcPr>
          <w:p>
            <w:pPr>
              <w:spacing w:line="360" w:lineRule="auto"/>
              <w:rPr>
                <w:b/>
              </w:rPr>
            </w:pPr>
            <w:r>
              <w:rPr>
                <w:b/>
              </w:rPr>
              <w:t>公交车站</w:t>
            </w:r>
          </w:p>
        </w:tc>
        <w:tc>
          <w:tcPr>
            <w:tcW w:w="1997" w:type="dxa"/>
            <w:vAlign w:val="bottom"/>
          </w:tcPr>
          <w:p>
            <w:pPr>
              <w:spacing w:line="360" w:lineRule="auto"/>
              <w:rPr>
                <w:b/>
              </w:rPr>
            </w:pPr>
            <w:r>
              <w:rPr>
                <w:b/>
              </w:rPr>
              <w:t>_______▲_______</w:t>
            </w:r>
          </w:p>
        </w:tc>
        <w:tc>
          <w:tcPr>
            <w:tcW w:w="471" w:type="dxa"/>
            <w:vAlign w:val="center"/>
          </w:tcPr>
          <w:p>
            <w:pPr>
              <w:spacing w:line="360" w:lineRule="auto"/>
              <w:rPr>
                <w:b/>
              </w:rPr>
            </w:pPr>
            <w:r>
              <w:rPr>
                <w:b/>
              </w:rPr>
              <w:t>33.</w:t>
            </w:r>
          </w:p>
        </w:tc>
        <w:tc>
          <w:tcPr>
            <w:tcW w:w="1793" w:type="dxa"/>
            <w:vAlign w:val="bottom"/>
          </w:tcPr>
          <w:p>
            <w:pPr>
              <w:spacing w:line="360" w:lineRule="auto"/>
              <w:rPr>
                <w:b/>
              </w:rPr>
            </w:pPr>
            <w:r>
              <w:rPr>
                <w:b/>
              </w:rPr>
              <w:t>hold on</w:t>
            </w:r>
            <w:r>
              <w:rPr>
                <w:b/>
              </w:rPr>
              <w:drawing>
                <wp:inline distT="0" distB="0" distL="114300" distR="114300">
                  <wp:extent cx="18415" cy="1778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b/>
              </w:rPr>
              <w:t>to</w:t>
            </w:r>
          </w:p>
        </w:tc>
        <w:tc>
          <w:tcPr>
            <w:tcW w:w="2284" w:type="dxa"/>
            <w:vAlign w:val="bottom"/>
          </w:tcPr>
          <w:p>
            <w:pPr>
              <w:spacing w:line="360" w:lineRule="auto"/>
              <w:rPr>
                <w:b/>
              </w:rPr>
            </w:pPr>
            <w:r>
              <w:rPr>
                <w:b/>
              </w:rPr>
              <w:t>_______▲______</w:t>
            </w:r>
            <w:r>
              <w:rPr>
                <w:b/>
              </w:rPr>
              <w:drawing>
                <wp:inline distT="0" distB="0" distL="114300" distR="114300">
                  <wp:extent cx="18415" cy="1905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rPr>
              <w:t>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360" w:lineRule="auto"/>
              <w:rPr>
                <w:b/>
              </w:rPr>
            </w:pPr>
            <w:r>
              <w:rPr>
                <w:b/>
              </w:rPr>
              <w:t>34.</w:t>
            </w:r>
          </w:p>
        </w:tc>
        <w:tc>
          <w:tcPr>
            <w:tcW w:w="3811" w:type="dxa"/>
            <w:gridSpan w:val="3"/>
            <w:vAlign w:val="bottom"/>
          </w:tcPr>
          <w:p>
            <w:pPr>
              <w:spacing w:line="360" w:lineRule="auto"/>
              <w:rPr>
                <w:b/>
              </w:rPr>
            </w:pPr>
            <w:r>
              <w:rPr>
                <w:b/>
              </w:rPr>
              <w:t>在儿童节</w:t>
            </w:r>
          </w:p>
        </w:tc>
        <w:tc>
          <w:tcPr>
            <w:tcW w:w="4077" w:type="dxa"/>
            <w:gridSpan w:val="2"/>
            <w:vAlign w:val="bottom"/>
          </w:tcPr>
          <w:p>
            <w:pPr>
              <w:spacing w:line="360" w:lineRule="auto"/>
              <w:rPr>
                <w:b/>
              </w:rPr>
            </w:pPr>
            <w:r>
              <w:rPr>
                <w:b/>
              </w:rPr>
              <w:t>_______________▲_______________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360" w:lineRule="auto"/>
              <w:rPr>
                <w:b/>
              </w:rPr>
            </w:pPr>
            <w:r>
              <w:rPr>
                <w:b/>
              </w:rPr>
              <w:t>35.</w:t>
            </w:r>
          </w:p>
        </w:tc>
        <w:tc>
          <w:tcPr>
            <w:tcW w:w="3811" w:type="dxa"/>
            <w:gridSpan w:val="3"/>
            <w:vAlign w:val="bottom"/>
          </w:tcPr>
          <w:p>
            <w:pPr>
              <w:spacing w:line="360" w:lineRule="auto"/>
              <w:rPr>
                <w:b/>
              </w:rPr>
            </w:pPr>
            <w:r>
              <w:rPr>
                <w:b/>
              </w:rPr>
              <w:t>Good health is over wealth.</w:t>
            </w:r>
          </w:p>
        </w:tc>
        <w:tc>
          <w:tcPr>
            <w:tcW w:w="4077" w:type="dxa"/>
            <w:gridSpan w:val="2"/>
            <w:vAlign w:val="bottom"/>
          </w:tcPr>
          <w:p>
            <w:pPr>
              <w:spacing w:line="360" w:lineRule="auto"/>
              <w:rPr>
                <w:b/>
              </w:rPr>
            </w:pPr>
            <w:r>
              <w:rPr>
                <w:b/>
              </w:rPr>
              <w:t>_______________</w:t>
            </w:r>
            <w:r>
              <w:rPr>
                <w:b/>
                <w:lang w:val="en-GB"/>
              </w:rPr>
              <w:t>▲</w:t>
            </w:r>
            <w:r>
              <w:rPr>
                <w:b/>
              </w:rPr>
              <w:t>_______________</w:t>
            </w:r>
          </w:p>
        </w:tc>
      </w:tr>
    </w:tbl>
    <w:p>
      <w:pPr>
        <w:spacing w:line="360" w:lineRule="auto"/>
        <w:rPr>
          <w:b/>
        </w:rPr>
      </w:pPr>
      <w:r>
        <w:rPr>
          <w:rFonts w:hint="eastAsia" w:ascii="宋体" w:hAnsi="宋体" w:cs="宋体"/>
          <w:b/>
          <w:lang w:val="en-GB"/>
        </w:rPr>
        <w:t>Ⅲ</w:t>
      </w:r>
      <w:r>
        <w:rPr>
          <w:b/>
        </w:rPr>
        <w:t xml:space="preserve">.Read and complete (完成句子)（15分） </w:t>
      </w:r>
    </w:p>
    <w:p>
      <w:pPr>
        <w:spacing w:line="360" w:lineRule="auto"/>
        <w:rPr>
          <w:b/>
        </w:rPr>
      </w:pPr>
      <w:r>
        <w:rPr>
          <w:b/>
        </w:rPr>
        <w:t>A. 根据句意和提示完成句子，将其答案写在答题卡的横线上。</w:t>
      </w:r>
    </w:p>
    <w:tbl>
      <w:tblPr>
        <w:tblStyle w:val="10"/>
        <w:tblW w:w="8280" w:type="dxa"/>
        <w:tblInd w:w="8" w:type="dxa"/>
        <w:tblLayout w:type="fixed"/>
        <w:tblCellMar>
          <w:top w:w="0" w:type="dxa"/>
          <w:left w:w="0" w:type="dxa"/>
          <w:bottom w:w="0" w:type="dxa"/>
          <w:right w:w="0" w:type="dxa"/>
        </w:tblCellMar>
      </w:tblPr>
      <w:tblGrid>
        <w:gridCol w:w="479"/>
        <w:gridCol w:w="7801"/>
      </w:tblGrid>
      <w:tr>
        <w:tblPrEx>
          <w:tblLayout w:type="fixed"/>
          <w:tblCellMar>
            <w:top w:w="0" w:type="dxa"/>
            <w:left w:w="0" w:type="dxa"/>
            <w:bottom w:w="0" w:type="dxa"/>
            <w:right w:w="0" w:type="dxa"/>
          </w:tblCellMar>
        </w:tblPrEx>
        <w:trPr>
          <w:trHeight w:val="300" w:hRule="atLeast"/>
        </w:trPr>
        <w:tc>
          <w:tcPr>
            <w:tcW w:w="479" w:type="dxa"/>
            <w:vAlign w:val="center"/>
          </w:tcPr>
          <w:p>
            <w:pPr>
              <w:spacing w:line="360" w:lineRule="auto"/>
              <w:rPr>
                <w:b/>
              </w:rPr>
            </w:pPr>
            <w:r>
              <w:rPr>
                <w:b/>
              </w:rPr>
              <w:t>36.</w:t>
            </w:r>
          </w:p>
        </w:tc>
        <w:tc>
          <w:tcPr>
            <w:tcW w:w="7801" w:type="dxa"/>
            <w:vAlign w:val="top"/>
          </w:tcPr>
          <w:p>
            <w:pPr>
              <w:spacing w:line="360" w:lineRule="auto"/>
              <w:rPr>
                <w:b/>
              </w:rPr>
            </w:pPr>
            <w:r>
              <w:rPr>
                <w:b/>
              </w:rPr>
              <w:t xml:space="preserve">My__________▲____________ (uncle’s daughters) often go to the zoo . </w:t>
            </w:r>
          </w:p>
        </w:tc>
      </w:tr>
      <w:tr>
        <w:tblPrEx>
          <w:tblLayout w:type="fixed"/>
          <w:tblCellMar>
            <w:top w:w="0" w:type="dxa"/>
            <w:left w:w="0" w:type="dxa"/>
            <w:bottom w:w="0" w:type="dxa"/>
            <w:right w:w="0" w:type="dxa"/>
          </w:tblCellMar>
        </w:tblPrEx>
        <w:trPr>
          <w:trHeight w:val="375" w:hRule="atLeast"/>
        </w:trPr>
        <w:tc>
          <w:tcPr>
            <w:tcW w:w="479" w:type="dxa"/>
            <w:vAlign w:val="center"/>
          </w:tcPr>
          <w:p>
            <w:pPr>
              <w:spacing w:line="360" w:lineRule="auto"/>
              <w:rPr>
                <w:b/>
              </w:rPr>
            </w:pPr>
            <w:r>
              <w:rPr>
                <w:b/>
              </w:rPr>
              <w:t>37.</w:t>
            </w:r>
          </w:p>
        </w:tc>
        <w:tc>
          <w:tcPr>
            <w:tcW w:w="7801" w:type="dxa"/>
            <w:vAlign w:val="top"/>
          </w:tcPr>
          <w:p>
            <w:pPr>
              <w:spacing w:line="360" w:lineRule="auto"/>
              <w:rPr>
                <w:b/>
              </w:rPr>
            </w:pPr>
            <w:r>
              <w:rPr>
                <w:b/>
              </w:rPr>
              <w:t>Miss Li teaches _____________▲__________(they)English every day .</w:t>
            </w:r>
          </w:p>
        </w:tc>
      </w:tr>
      <w:tr>
        <w:tblPrEx>
          <w:tblLayout w:type="fixed"/>
          <w:tblCellMar>
            <w:top w:w="0" w:type="dxa"/>
            <w:left w:w="0" w:type="dxa"/>
            <w:bottom w:w="0" w:type="dxa"/>
            <w:right w:w="0" w:type="dxa"/>
          </w:tblCellMar>
        </w:tblPrEx>
        <w:trPr>
          <w:trHeight w:val="330" w:hRule="atLeast"/>
        </w:trPr>
        <w:tc>
          <w:tcPr>
            <w:tcW w:w="479" w:type="dxa"/>
            <w:vAlign w:val="center"/>
          </w:tcPr>
          <w:p>
            <w:pPr>
              <w:spacing w:line="360" w:lineRule="auto"/>
              <w:rPr>
                <w:b/>
              </w:rPr>
            </w:pPr>
            <w:r>
              <w:rPr>
                <w:b/>
              </w:rPr>
              <w:t>38.</w:t>
            </w:r>
          </w:p>
        </w:tc>
        <w:tc>
          <w:tcPr>
            <w:tcW w:w="7801" w:type="dxa"/>
            <w:vAlign w:val="top"/>
          </w:tcPr>
          <w:p>
            <w:pPr>
              <w:spacing w:line="360" w:lineRule="auto"/>
              <w:rPr>
                <w:b/>
              </w:rPr>
            </w:pPr>
            <w:r>
              <w:rPr>
                <w:b/>
              </w:rPr>
              <w:t>Liu Tao does___________▲____________(bad)at school .</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360" w:lineRule="auto"/>
              <w:rPr>
                <w:b/>
              </w:rPr>
            </w:pPr>
            <w:r>
              <w:rPr>
                <w:b/>
              </w:rPr>
              <w:t>39.</w:t>
            </w:r>
          </w:p>
        </w:tc>
        <w:tc>
          <w:tcPr>
            <w:tcW w:w="7801" w:type="dxa"/>
            <w:vAlign w:val="top"/>
          </w:tcPr>
          <w:p>
            <w:pPr>
              <w:spacing w:line="360" w:lineRule="auto"/>
              <w:rPr>
                <w:b/>
              </w:rPr>
            </w:pPr>
            <w:r>
              <w:rPr>
                <w:b/>
              </w:rPr>
              <w:t>Look,the women in red are _______▲___ _(travel)from the UK.</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360" w:lineRule="auto"/>
              <w:rPr>
                <w:b/>
              </w:rPr>
            </w:pPr>
            <w:r>
              <w:rPr>
                <w:b/>
              </w:rPr>
              <w:t>40.</w:t>
            </w:r>
            <w:r>
              <w:rPr>
                <w:rFonts w:hint="eastAsia"/>
                <w:b/>
                <w:color w:val="FFFFFF"/>
                <w:sz w:val="4"/>
              </w:rPr>
              <w:t>[来源:学科网ZXXK]</w:t>
            </w:r>
          </w:p>
        </w:tc>
        <w:tc>
          <w:tcPr>
            <w:tcW w:w="7801" w:type="dxa"/>
            <w:vAlign w:val="top"/>
          </w:tcPr>
          <w:p>
            <w:pPr>
              <w:spacing w:line="360" w:lineRule="auto"/>
              <w:rPr>
                <w:b/>
              </w:rPr>
            </w:pPr>
            <w:r>
              <w:rPr>
                <w:b/>
              </w:rPr>
              <w:t>It’s my  t___________▲____________ to clean the desks and chairs .</w:t>
            </w:r>
          </w:p>
        </w:tc>
      </w:tr>
    </w:tbl>
    <w:p>
      <w:pPr>
        <w:spacing w:line="360" w:lineRule="auto"/>
        <w:rPr>
          <w:b/>
        </w:rPr>
      </w:pPr>
      <w:r>
        <w:rPr>
          <w:b/>
        </w:rPr>
        <w:t>B. 用所给动词的正确形式填空，将其答案写在答题卡的横线上。</w:t>
      </w:r>
    </w:p>
    <w:tbl>
      <w:tblPr>
        <w:tblStyle w:val="10"/>
        <w:tblW w:w="8280" w:type="dxa"/>
        <w:tblInd w:w="8" w:type="dxa"/>
        <w:tblLayout w:type="fixed"/>
        <w:tblCellMar>
          <w:top w:w="0" w:type="dxa"/>
          <w:left w:w="0" w:type="dxa"/>
          <w:bottom w:w="0" w:type="dxa"/>
          <w:right w:w="0" w:type="dxa"/>
        </w:tblCellMar>
      </w:tblPr>
      <w:tblGrid>
        <w:gridCol w:w="480"/>
        <w:gridCol w:w="7800"/>
      </w:tblGrid>
      <w:tr>
        <w:tblPrEx>
          <w:tblLayout w:type="fixed"/>
          <w:tblCellMar>
            <w:top w:w="0" w:type="dxa"/>
            <w:left w:w="0" w:type="dxa"/>
            <w:bottom w:w="0" w:type="dxa"/>
            <w:right w:w="0" w:type="dxa"/>
          </w:tblCellMar>
        </w:tblPrEx>
        <w:tc>
          <w:tcPr>
            <w:tcW w:w="480" w:type="dxa"/>
            <w:vAlign w:val="center"/>
          </w:tcPr>
          <w:p>
            <w:pPr>
              <w:spacing w:line="360" w:lineRule="auto"/>
              <w:rPr>
                <w:b/>
              </w:rPr>
            </w:pPr>
            <w:r>
              <w:rPr>
                <w:b/>
              </w:rPr>
              <w:t>41.</w:t>
            </w:r>
          </w:p>
        </w:tc>
        <w:tc>
          <w:tcPr>
            <w:tcW w:w="7800" w:type="dxa"/>
            <w:vAlign w:val="top"/>
          </w:tcPr>
          <w:p>
            <w:pPr>
              <w:spacing w:line="360" w:lineRule="auto"/>
              <w:rPr>
                <w:b/>
              </w:rPr>
            </w:pPr>
            <w:r>
              <w:rPr>
                <w:b/>
              </w:rPr>
              <w:t>The boy wants_____▲  ____ (is)a dentist in the future .</w:t>
            </w:r>
          </w:p>
        </w:tc>
      </w:tr>
      <w:tr>
        <w:tblPrEx>
          <w:tblLayout w:type="fixed"/>
          <w:tblCellMar>
            <w:top w:w="0" w:type="dxa"/>
            <w:left w:w="0" w:type="dxa"/>
            <w:bottom w:w="0" w:type="dxa"/>
            <w:right w:w="0" w:type="dxa"/>
          </w:tblCellMar>
        </w:tblPrEx>
        <w:tc>
          <w:tcPr>
            <w:tcW w:w="480" w:type="dxa"/>
            <w:vAlign w:val="center"/>
          </w:tcPr>
          <w:p>
            <w:pPr>
              <w:spacing w:line="360" w:lineRule="auto"/>
              <w:rPr>
                <w:b/>
              </w:rPr>
            </w:pPr>
            <w:r>
              <w:rPr>
                <w:b/>
              </w:rPr>
              <w:t>42.</w:t>
            </w:r>
          </w:p>
        </w:tc>
        <w:tc>
          <w:tcPr>
            <w:tcW w:w="7800" w:type="dxa"/>
            <w:vAlign w:val="top"/>
          </w:tcPr>
          <w:p>
            <w:pPr>
              <w:spacing w:line="360" w:lineRule="auto"/>
              <w:rPr>
                <w:b/>
              </w:rPr>
            </w:pPr>
            <w:r>
              <w:rPr>
                <w:b/>
              </w:rPr>
              <w:t xml:space="preserve">There </w:t>
            </w:r>
            <w:r>
              <w:rPr>
                <w:b/>
                <w:u w:val="single"/>
              </w:rPr>
              <w:t xml:space="preserve">      </w:t>
            </w:r>
            <w:r>
              <w:rPr>
                <w:b/>
              </w:rPr>
              <w:t>▲</w:t>
            </w:r>
            <w:r>
              <w:rPr>
                <w:b/>
                <w:u w:val="single"/>
              </w:rPr>
              <w:t xml:space="preserve">     </w:t>
            </w:r>
            <w:r>
              <w:rPr>
                <w:b/>
              </w:rPr>
              <w:t>any rubbish in the classroom last night .</w:t>
            </w:r>
          </w:p>
        </w:tc>
      </w:tr>
      <w:tr>
        <w:tblPrEx>
          <w:tblLayout w:type="fixed"/>
          <w:tblCellMar>
            <w:top w:w="0" w:type="dxa"/>
            <w:left w:w="0" w:type="dxa"/>
            <w:bottom w:w="0" w:type="dxa"/>
            <w:right w:w="0" w:type="dxa"/>
          </w:tblCellMar>
        </w:tblPrEx>
        <w:tc>
          <w:tcPr>
            <w:tcW w:w="480" w:type="dxa"/>
            <w:vAlign w:val="center"/>
          </w:tcPr>
          <w:p>
            <w:pPr>
              <w:spacing w:line="360" w:lineRule="auto"/>
              <w:rPr>
                <w:b/>
              </w:rPr>
            </w:pPr>
            <w:r>
              <w:rPr>
                <w:b/>
              </w:rPr>
              <w:t>43.</w:t>
            </w:r>
          </w:p>
        </w:tc>
        <w:tc>
          <w:tcPr>
            <w:tcW w:w="7800" w:type="dxa"/>
            <w:vAlign w:val="top"/>
          </w:tcPr>
          <w:p>
            <w:pPr>
              <w:spacing w:line="360" w:lineRule="auto"/>
              <w:rPr>
                <w:b/>
              </w:rPr>
            </w:pPr>
            <w:r>
              <w:rPr>
                <w:b/>
              </w:rPr>
              <w:t>What about</w:t>
            </w:r>
            <w:r>
              <w:rPr>
                <w:b/>
                <w:u w:val="single"/>
              </w:rPr>
              <w:t xml:space="preserve">        </w:t>
            </w:r>
            <w:r>
              <w:rPr>
                <w:b/>
              </w:rPr>
              <w:t>▲</w:t>
            </w:r>
            <w:r>
              <w:rPr>
                <w:b/>
                <w:u w:val="single"/>
              </w:rPr>
              <w:t xml:space="preserve">      </w:t>
            </w:r>
            <w:r>
              <w:rPr>
                <w:b/>
              </w:rPr>
              <w:t>(take)a walk?</w:t>
            </w:r>
          </w:p>
        </w:tc>
      </w:tr>
      <w:tr>
        <w:tblPrEx>
          <w:tblLayout w:type="fixed"/>
          <w:tblCellMar>
            <w:top w:w="0" w:type="dxa"/>
            <w:left w:w="0" w:type="dxa"/>
            <w:bottom w:w="0" w:type="dxa"/>
            <w:right w:w="0" w:type="dxa"/>
          </w:tblCellMar>
        </w:tblPrEx>
        <w:tc>
          <w:tcPr>
            <w:tcW w:w="480" w:type="dxa"/>
            <w:vAlign w:val="center"/>
          </w:tcPr>
          <w:p>
            <w:pPr>
              <w:spacing w:line="360" w:lineRule="auto"/>
              <w:rPr>
                <w:b/>
              </w:rPr>
            </w:pPr>
            <w:r>
              <w:rPr>
                <w:b/>
              </w:rPr>
              <w:t>44.</w:t>
            </w:r>
          </w:p>
        </w:tc>
        <w:tc>
          <w:tcPr>
            <w:tcW w:w="7800" w:type="dxa"/>
            <w:vAlign w:val="top"/>
          </w:tcPr>
          <w:p>
            <w:pPr>
              <w:spacing w:line="360" w:lineRule="auto"/>
              <w:rPr>
                <w:b/>
              </w:rPr>
            </w:pPr>
            <w:r>
              <w:rPr>
                <w:b/>
              </w:rPr>
              <w:t>-Where are the children?  -They</w:t>
            </w:r>
            <w:r>
              <w:rPr>
                <w:b/>
                <w:u w:val="single"/>
              </w:rPr>
              <w:t xml:space="preserve">       </w:t>
            </w:r>
            <w:r>
              <w:rPr>
                <w:b/>
              </w:rPr>
              <w:t>▲</w:t>
            </w:r>
            <w:r>
              <w:rPr>
                <w:b/>
                <w:u w:val="single"/>
              </w:rPr>
              <w:t xml:space="preserve">     </w:t>
            </w:r>
            <w:r>
              <w:rPr>
                <w:b/>
              </w:rPr>
              <w:t>(plan</w:t>
            </w:r>
            <w:r>
              <w:rPr>
                <w:b/>
              </w:rPr>
              <w:drawing>
                <wp:inline distT="0" distB="0" distL="114300" distR="114300">
                  <wp:extent cx="18415" cy="1651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r>
              <w:rPr>
                <w:b/>
              </w:rPr>
              <w:t>) for the summer holiday.</w:t>
            </w:r>
          </w:p>
        </w:tc>
      </w:tr>
      <w:tr>
        <w:tblPrEx>
          <w:tblLayout w:type="fixed"/>
          <w:tblCellMar>
            <w:top w:w="0" w:type="dxa"/>
            <w:left w:w="0" w:type="dxa"/>
            <w:bottom w:w="0" w:type="dxa"/>
            <w:right w:w="0" w:type="dxa"/>
          </w:tblCellMar>
        </w:tblPrEx>
        <w:tc>
          <w:tcPr>
            <w:tcW w:w="480" w:type="dxa"/>
            <w:vAlign w:val="center"/>
          </w:tcPr>
          <w:p>
            <w:pPr>
              <w:spacing w:line="360" w:lineRule="auto"/>
              <w:rPr>
                <w:b/>
              </w:rPr>
            </w:pPr>
            <w:r>
              <w:rPr>
                <w:b/>
              </w:rPr>
              <w:t>45.</w:t>
            </w:r>
          </w:p>
        </w:tc>
        <w:tc>
          <w:tcPr>
            <w:tcW w:w="7800" w:type="dxa"/>
            <w:vAlign w:val="top"/>
          </w:tcPr>
          <w:p>
            <w:pPr>
              <w:spacing w:line="360" w:lineRule="auto"/>
              <w:rPr>
                <w:b/>
              </w:rPr>
            </w:pPr>
            <w:r>
              <w:rPr>
                <w:b/>
              </w:rPr>
              <w:t>-Who___________▲____________(catch)the lion at last?-The man did .</w:t>
            </w:r>
          </w:p>
        </w:tc>
      </w:tr>
    </w:tbl>
    <w:p>
      <w:pPr>
        <w:spacing w:line="360" w:lineRule="auto"/>
        <w:rPr>
          <w:b/>
        </w:rPr>
      </w:pPr>
      <w:r>
        <w:rPr>
          <w:b/>
        </w:rPr>
        <w:t>C. 根据要求填空，每空一词，将其答案写在答题卡的横线上。</w:t>
      </w:r>
    </w:p>
    <w:tbl>
      <w:tblPr>
        <w:tblStyle w:val="10"/>
        <w:tblW w:w="8297" w:type="dxa"/>
        <w:tblInd w:w="8" w:type="dxa"/>
        <w:tblLayout w:type="fixed"/>
        <w:tblCellMar>
          <w:top w:w="0" w:type="dxa"/>
          <w:left w:w="0" w:type="dxa"/>
          <w:bottom w:w="0" w:type="dxa"/>
          <w:right w:w="0" w:type="dxa"/>
        </w:tblCellMar>
      </w:tblPr>
      <w:tblGrid>
        <w:gridCol w:w="540"/>
        <w:gridCol w:w="7757"/>
      </w:tblGrid>
      <w:tr>
        <w:tblPrEx>
          <w:tblLayout w:type="fixed"/>
          <w:tblCellMar>
            <w:top w:w="0" w:type="dxa"/>
            <w:left w:w="0" w:type="dxa"/>
            <w:bottom w:w="0" w:type="dxa"/>
            <w:right w:w="0" w:type="dxa"/>
          </w:tblCellMar>
        </w:tblPrEx>
        <w:tc>
          <w:tcPr>
            <w:tcW w:w="540" w:type="dxa"/>
            <w:vAlign w:val="center"/>
          </w:tcPr>
          <w:p>
            <w:pPr>
              <w:spacing w:line="360" w:lineRule="auto"/>
              <w:rPr>
                <w:b/>
              </w:rPr>
            </w:pPr>
            <w:r>
              <w:rPr>
                <w:b/>
              </w:rPr>
              <w:t>46.</w:t>
            </w:r>
          </w:p>
        </w:tc>
        <w:tc>
          <w:tcPr>
            <w:tcW w:w="7757" w:type="dxa"/>
            <w:vAlign w:val="top"/>
          </w:tcPr>
          <w:p>
            <w:pPr>
              <w:spacing w:line="360" w:lineRule="auto"/>
              <w:rPr>
                <w:b/>
              </w:rPr>
            </w:pPr>
            <w:r>
              <w:rPr>
                <w:b/>
              </w:rPr>
              <w:t xml:space="preserve"> </w:t>
            </w:r>
            <w:r>
              <w:rPr>
                <w:b/>
                <w:u w:val="single"/>
              </w:rPr>
              <w:t xml:space="preserve">The clothes </w:t>
            </w:r>
            <w:r>
              <w:rPr>
                <w:b/>
              </w:rPr>
              <w:t>make the bedroom messy.(同义句)</w:t>
            </w:r>
          </w:p>
        </w:tc>
      </w:tr>
      <w:tr>
        <w:tblPrEx>
          <w:tblLayout w:type="fixed"/>
          <w:tblCellMar>
            <w:top w:w="0" w:type="dxa"/>
            <w:left w:w="0" w:type="dxa"/>
            <w:bottom w:w="0" w:type="dxa"/>
            <w:right w:w="0" w:type="dxa"/>
          </w:tblCellMar>
        </w:tblPrEx>
        <w:tc>
          <w:tcPr>
            <w:tcW w:w="540" w:type="dxa"/>
            <w:vAlign w:val="center"/>
          </w:tcPr>
          <w:p>
            <w:pPr>
              <w:spacing w:line="360" w:lineRule="auto"/>
              <w:rPr>
                <w:b/>
              </w:rPr>
            </w:pPr>
          </w:p>
        </w:tc>
        <w:tc>
          <w:tcPr>
            <w:tcW w:w="7757" w:type="dxa"/>
            <w:vAlign w:val="top"/>
          </w:tcPr>
          <w:p>
            <w:pPr>
              <w:spacing w:line="360" w:lineRule="auto"/>
              <w:rPr>
                <w:b/>
              </w:rPr>
            </w:pPr>
            <w:r>
              <w:rPr>
                <w:b/>
              </w:rPr>
              <w:t xml:space="preserve"> __________▲_____________  _______▲_________ the bedroom messy ? </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47.48</w:t>
            </w:r>
          </w:p>
        </w:tc>
        <w:tc>
          <w:tcPr>
            <w:tcW w:w="7757" w:type="dxa"/>
            <w:vAlign w:val="top"/>
          </w:tcPr>
          <w:p>
            <w:pPr>
              <w:spacing w:line="360" w:lineRule="auto"/>
              <w:rPr>
                <w:b/>
              </w:rPr>
            </w:pPr>
            <w:r>
              <w:rPr>
                <w:b/>
              </w:rPr>
              <w:t xml:space="preserve"> Su Hai does well in danc</w:t>
            </w:r>
            <w:r>
              <w:rPr>
                <w:b/>
              </w:rPr>
              <w:drawing>
                <wp:inline distT="0" distB="0" distL="114300" distR="114300">
                  <wp:extent cx="9525" cy="1397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13970"/>
                          </a:xfrm>
                          <a:prstGeom prst="rect">
                            <a:avLst/>
                          </a:prstGeom>
                          <a:noFill/>
                          <a:ln w="9525">
                            <a:noFill/>
                          </a:ln>
                        </pic:spPr>
                      </pic:pic>
                    </a:graphicData>
                  </a:graphic>
                </wp:inline>
              </w:drawing>
            </w:r>
            <w:r>
              <w:rPr>
                <w:b/>
              </w:rPr>
              <w:t>ing. (同义句)</w:t>
            </w:r>
          </w:p>
        </w:tc>
      </w:tr>
      <w:tr>
        <w:tblPrEx>
          <w:tblLayout w:type="fixed"/>
          <w:tblCellMar>
            <w:top w:w="0" w:type="dxa"/>
            <w:left w:w="0" w:type="dxa"/>
            <w:bottom w:w="0" w:type="dxa"/>
            <w:right w:w="0" w:type="dxa"/>
          </w:tblCellMar>
        </w:tblPrEx>
        <w:tc>
          <w:tcPr>
            <w:tcW w:w="540" w:type="dxa"/>
            <w:vAlign w:val="center"/>
          </w:tcPr>
          <w:p>
            <w:pPr>
              <w:spacing w:line="360" w:lineRule="auto"/>
              <w:rPr>
                <w:b/>
              </w:rPr>
            </w:pPr>
          </w:p>
        </w:tc>
        <w:tc>
          <w:tcPr>
            <w:tcW w:w="7757" w:type="dxa"/>
            <w:vAlign w:val="top"/>
          </w:tcPr>
          <w:p>
            <w:pPr>
              <w:spacing w:line="360" w:lineRule="auto"/>
              <w:rPr>
                <w:b/>
              </w:rPr>
            </w:pPr>
            <w:r>
              <w:rPr>
                <w:b/>
              </w:rPr>
              <w:t xml:space="preserve"> Su Hai _________▲_______  _______▲_________at dancing.</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49.50</w:t>
            </w:r>
          </w:p>
        </w:tc>
        <w:tc>
          <w:tcPr>
            <w:tcW w:w="7757" w:type="dxa"/>
            <w:vAlign w:val="top"/>
          </w:tcPr>
          <w:p>
            <w:pPr>
              <w:spacing w:line="360" w:lineRule="auto"/>
              <w:rPr>
                <w:b/>
              </w:rPr>
            </w:pPr>
            <w:r>
              <w:rPr>
                <w:b/>
              </w:rPr>
              <w:t xml:space="preserve"> He always puts his things in order. (否定句)</w:t>
            </w:r>
          </w:p>
        </w:tc>
      </w:tr>
      <w:tr>
        <w:tblPrEx>
          <w:tblLayout w:type="fixed"/>
          <w:tblCellMar>
            <w:top w:w="0" w:type="dxa"/>
            <w:left w:w="0" w:type="dxa"/>
            <w:bottom w:w="0" w:type="dxa"/>
            <w:right w:w="0" w:type="dxa"/>
          </w:tblCellMar>
        </w:tblPrEx>
        <w:tc>
          <w:tcPr>
            <w:tcW w:w="540" w:type="dxa"/>
            <w:vAlign w:val="top"/>
          </w:tcPr>
          <w:p>
            <w:pPr>
              <w:spacing w:line="360" w:lineRule="auto"/>
              <w:rPr>
                <w:b/>
              </w:rPr>
            </w:pPr>
          </w:p>
        </w:tc>
        <w:tc>
          <w:tcPr>
            <w:tcW w:w="7757" w:type="dxa"/>
            <w:vAlign w:val="top"/>
          </w:tcPr>
          <w:p>
            <w:pPr>
              <w:spacing w:line="360" w:lineRule="auto"/>
              <w:rPr>
                <w:b/>
              </w:rPr>
            </w:pPr>
            <w:r>
              <w:rPr>
                <w:b/>
              </w:rPr>
              <w:t xml:space="preserve"> He ________▲________  ________▲________put his things in order .</w:t>
            </w:r>
          </w:p>
        </w:tc>
      </w:tr>
    </w:tbl>
    <w:p>
      <w:pPr>
        <w:spacing w:line="360" w:lineRule="auto"/>
        <w:rPr>
          <w:b/>
        </w:rPr>
      </w:pPr>
      <w:r>
        <w:rPr>
          <w:rFonts w:hint="eastAsia" w:ascii="宋体" w:hAnsi="宋体" w:cs="宋体"/>
          <w:b/>
        </w:rPr>
        <w:t>Ⅳ</w:t>
      </w:r>
      <w:r>
        <w:rPr>
          <w:b/>
        </w:rPr>
        <w:t xml:space="preserve">.Read and choose(选择最合适的内容，将正确答案涂在答题卡上) (10分)  </w:t>
      </w:r>
    </w:p>
    <w:tbl>
      <w:tblPr>
        <w:tblStyle w:val="10"/>
        <w:tblW w:w="8460" w:type="dxa"/>
        <w:tblInd w:w="8" w:type="dxa"/>
        <w:tblLayout w:type="fixed"/>
        <w:tblCellMar>
          <w:top w:w="0" w:type="dxa"/>
          <w:left w:w="0" w:type="dxa"/>
          <w:bottom w:w="0" w:type="dxa"/>
          <w:right w:w="0" w:type="dxa"/>
        </w:tblCellMar>
      </w:tblPr>
      <w:tblGrid>
        <w:gridCol w:w="496"/>
        <w:gridCol w:w="2612"/>
        <w:gridCol w:w="2670"/>
        <w:gridCol w:w="2682"/>
      </w:tblGrid>
      <w:tr>
        <w:tblPrEx>
          <w:tblLayout w:type="fixed"/>
          <w:tblCellMar>
            <w:top w:w="0" w:type="dxa"/>
            <w:left w:w="0" w:type="dxa"/>
            <w:bottom w:w="0" w:type="dxa"/>
            <w:right w:w="0" w:type="dxa"/>
          </w:tblCellMar>
        </w:tblPrEx>
        <w:trPr>
          <w:trHeight w:val="382" w:hRule="atLeast"/>
        </w:trPr>
        <w:tc>
          <w:tcPr>
            <w:tcW w:w="8460" w:type="dxa"/>
            <w:gridSpan w:val="4"/>
            <w:vAlign w:val="center"/>
          </w:tcPr>
          <w:p>
            <w:pPr>
              <w:spacing w:line="360" w:lineRule="auto"/>
              <w:rPr>
                <w:b/>
              </w:rPr>
            </w:pPr>
            <w:r>
              <w:rPr>
                <w:b/>
              </w:rPr>
              <w:t xml:space="preserve"> 51. We shouldn’t____▲____ too ____▲____sweet food.  </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auto"/>
              <w:rPr>
                <w:b/>
              </w:rPr>
            </w:pPr>
          </w:p>
        </w:tc>
        <w:tc>
          <w:tcPr>
            <w:tcW w:w="2612" w:type="dxa"/>
            <w:vAlign w:val="center"/>
          </w:tcPr>
          <w:p>
            <w:pPr>
              <w:spacing w:line="360" w:lineRule="auto"/>
              <w:rPr>
                <w:b/>
              </w:rPr>
            </w:pPr>
            <w:r>
              <w:rPr>
                <w:b/>
              </w:rPr>
              <w:t xml:space="preserve">A. ate;many </w:t>
            </w:r>
          </w:p>
        </w:tc>
        <w:tc>
          <w:tcPr>
            <w:tcW w:w="2670" w:type="dxa"/>
            <w:vAlign w:val="center"/>
          </w:tcPr>
          <w:p>
            <w:pPr>
              <w:spacing w:line="360" w:lineRule="auto"/>
              <w:rPr>
                <w:b/>
              </w:rPr>
            </w:pPr>
            <w:r>
              <w:rPr>
                <w:b/>
              </w:rPr>
              <w:t xml:space="preserve">B. eat;many </w:t>
            </w:r>
          </w:p>
        </w:tc>
        <w:tc>
          <w:tcPr>
            <w:tcW w:w="2682" w:type="dxa"/>
            <w:vAlign w:val="center"/>
          </w:tcPr>
          <w:p>
            <w:pPr>
              <w:spacing w:line="360" w:lineRule="auto"/>
              <w:rPr>
                <w:b/>
              </w:rPr>
            </w:pPr>
            <w:r>
              <w:rPr>
                <w:b/>
              </w:rPr>
              <w:t>C. eat;much</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auto"/>
              <w:rPr>
                <w:b/>
              </w:rPr>
            </w:pPr>
            <w:r>
              <w:rPr>
                <w:b/>
              </w:rPr>
              <w:t xml:space="preserve"> 52. English people drive on the  ___</w:t>
            </w:r>
            <w:r>
              <w:rPr>
                <w:b/>
                <w:lang w:val="en-GB"/>
              </w:rPr>
              <w:t>▲</w:t>
            </w:r>
            <w:r>
              <w:rPr>
                <w:b/>
              </w:rPr>
              <w:t>___ side of the road,but most of Chinese people drive on the  ___</w:t>
            </w:r>
            <w:r>
              <w:rPr>
                <w:b/>
                <w:lang w:val="en-GB"/>
              </w:rPr>
              <w:t>▲</w:t>
            </w:r>
            <w:r>
              <w:rPr>
                <w:b/>
              </w:rPr>
              <w:t>___ side of the road.</w:t>
            </w:r>
          </w:p>
        </w:tc>
      </w:tr>
      <w:tr>
        <w:tblPrEx>
          <w:tblLayout w:type="fixed"/>
          <w:tblCellMar>
            <w:top w:w="0" w:type="dxa"/>
            <w:left w:w="0" w:type="dxa"/>
            <w:bottom w:w="0" w:type="dxa"/>
            <w:right w:w="0" w:type="dxa"/>
          </w:tblCellMar>
        </w:tblPrEx>
        <w:trPr>
          <w:trHeight w:val="343" w:hRule="atLeast"/>
        </w:trPr>
        <w:tc>
          <w:tcPr>
            <w:tcW w:w="496" w:type="dxa"/>
            <w:vAlign w:val="center"/>
          </w:tcPr>
          <w:p>
            <w:pPr>
              <w:spacing w:line="360" w:lineRule="auto"/>
              <w:rPr>
                <w:b/>
              </w:rPr>
            </w:pPr>
          </w:p>
        </w:tc>
        <w:tc>
          <w:tcPr>
            <w:tcW w:w="2612" w:type="dxa"/>
            <w:vAlign w:val="center"/>
          </w:tcPr>
          <w:p>
            <w:pPr>
              <w:spacing w:line="360" w:lineRule="auto"/>
              <w:rPr>
                <w:b/>
              </w:rPr>
            </w:pPr>
            <w:r>
              <w:rPr>
                <w:b/>
              </w:rPr>
              <w:t>A. left;right</w:t>
            </w:r>
          </w:p>
        </w:tc>
        <w:tc>
          <w:tcPr>
            <w:tcW w:w="2670" w:type="dxa"/>
            <w:vAlign w:val="center"/>
          </w:tcPr>
          <w:p>
            <w:pPr>
              <w:spacing w:line="360" w:lineRule="auto"/>
              <w:rPr>
                <w:b/>
              </w:rPr>
            </w:pPr>
            <w:r>
              <w:rPr>
                <w:b/>
              </w:rPr>
              <w:t>B. right;left</w:t>
            </w:r>
          </w:p>
        </w:tc>
        <w:tc>
          <w:tcPr>
            <w:tcW w:w="2682" w:type="dxa"/>
            <w:vAlign w:val="center"/>
          </w:tcPr>
          <w:p>
            <w:pPr>
              <w:spacing w:line="360" w:lineRule="auto"/>
              <w:rPr>
                <w:b/>
              </w:rPr>
            </w:pPr>
            <w:r>
              <w:rPr>
                <w:b/>
              </w:rPr>
              <w:t>C. left;left</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auto"/>
              <w:rPr>
                <w:b/>
              </w:rPr>
            </w:pPr>
            <w:r>
              <w:rPr>
                <w:b/>
              </w:rPr>
              <w:t xml:space="preserve"> 53. 在书写单词“into”时，第二笔是 _______▲________.</w:t>
            </w:r>
          </w:p>
        </w:tc>
      </w:tr>
      <w:tr>
        <w:tblPrEx>
          <w:tblLayout w:type="fixed"/>
          <w:tblCellMar>
            <w:top w:w="0" w:type="dxa"/>
            <w:left w:w="0" w:type="dxa"/>
            <w:bottom w:w="0" w:type="dxa"/>
            <w:right w:w="0" w:type="dxa"/>
          </w:tblCellMar>
        </w:tblPrEx>
        <w:trPr>
          <w:trHeight w:val="332" w:hRule="atLeast"/>
        </w:trPr>
        <w:tc>
          <w:tcPr>
            <w:tcW w:w="496" w:type="dxa"/>
            <w:vAlign w:val="center"/>
          </w:tcPr>
          <w:p>
            <w:pPr>
              <w:spacing w:line="360" w:lineRule="auto"/>
              <w:rPr>
                <w:b/>
              </w:rPr>
            </w:pPr>
          </w:p>
        </w:tc>
        <w:tc>
          <w:tcPr>
            <w:tcW w:w="2612" w:type="dxa"/>
            <w:vAlign w:val="center"/>
          </w:tcPr>
          <w:p>
            <w:pPr>
              <w:spacing w:line="360" w:lineRule="auto"/>
              <w:rPr>
                <w:b/>
              </w:rPr>
            </w:pPr>
            <w:r>
              <w:rPr>
                <w:b/>
              </w:rPr>
              <w:t>A. .</w:t>
            </w:r>
          </w:p>
        </w:tc>
        <w:tc>
          <w:tcPr>
            <w:tcW w:w="2670" w:type="dxa"/>
            <w:vAlign w:val="center"/>
          </w:tcPr>
          <w:p>
            <w:pPr>
              <w:spacing w:line="360" w:lineRule="auto"/>
              <w:rPr>
                <w:b/>
              </w:rPr>
            </w:pPr>
            <w:r>
              <w:rPr>
                <w:b/>
              </w:rPr>
              <w:t>B. l</w:t>
            </w:r>
          </w:p>
        </w:tc>
        <w:tc>
          <w:tcPr>
            <w:tcW w:w="2682" w:type="dxa"/>
            <w:vAlign w:val="center"/>
          </w:tcPr>
          <w:p>
            <w:pPr>
              <w:spacing w:line="360" w:lineRule="auto"/>
              <w:rPr>
                <w:b/>
              </w:rPr>
            </w:pPr>
            <w:r>
              <w:rPr>
                <w:b/>
              </w:rPr>
              <w:t>C. ſ</w:t>
            </w:r>
          </w:p>
        </w:tc>
      </w:tr>
      <w:tr>
        <w:tblPrEx>
          <w:tblLayout w:type="fixed"/>
          <w:tblCellMar>
            <w:top w:w="0" w:type="dxa"/>
            <w:left w:w="0" w:type="dxa"/>
            <w:bottom w:w="0" w:type="dxa"/>
            <w:right w:w="0" w:type="dxa"/>
          </w:tblCellMar>
        </w:tblPrEx>
        <w:trPr>
          <w:trHeight w:val="607" w:hRule="atLeast"/>
        </w:trPr>
        <w:tc>
          <w:tcPr>
            <w:tcW w:w="8460" w:type="dxa"/>
            <w:gridSpan w:val="4"/>
            <w:vAlign w:val="center"/>
          </w:tcPr>
          <w:p>
            <w:pPr>
              <w:spacing w:line="360" w:lineRule="auto"/>
              <w:rPr>
                <w:b/>
                <w:u w:val="single"/>
              </w:rPr>
            </w:pPr>
            <w:r>
              <w:rPr>
                <w:b/>
              </w:rPr>
              <w:t xml:space="preserve"> 54. Last weekend he  __▲</w:t>
            </w:r>
            <w:r>
              <w:rPr>
                <w:b/>
                <w:u w:val="single"/>
              </w:rPr>
              <w:t xml:space="preserve">   _</w:t>
            </w:r>
            <w:r>
              <w:rPr>
                <w:b/>
              </w:rPr>
              <w:t xml:space="preserve"> a farm,but this weekend he ’s going to  ___ ▲</w:t>
            </w:r>
            <w:r>
              <w:rPr>
                <w:b/>
                <w:u w:val="single"/>
              </w:rPr>
              <w:t xml:space="preserve">     a </w:t>
            </w:r>
            <w:r>
              <w:rPr>
                <w:b/>
              </w:rPr>
              <w:t>museum</w:t>
            </w:r>
          </w:p>
        </w:tc>
      </w:tr>
      <w:tr>
        <w:tblPrEx>
          <w:tblLayout w:type="fixed"/>
          <w:tblCellMar>
            <w:top w:w="0" w:type="dxa"/>
            <w:left w:w="0" w:type="dxa"/>
            <w:bottom w:w="0" w:type="dxa"/>
            <w:right w:w="0" w:type="dxa"/>
          </w:tblCellMar>
        </w:tblPrEx>
        <w:trPr>
          <w:trHeight w:val="341" w:hRule="atLeast"/>
        </w:trPr>
        <w:tc>
          <w:tcPr>
            <w:tcW w:w="496" w:type="dxa"/>
            <w:vAlign w:val="center"/>
          </w:tcPr>
          <w:p>
            <w:pPr>
              <w:spacing w:line="360" w:lineRule="auto"/>
              <w:rPr>
                <w:b/>
              </w:rPr>
            </w:pPr>
          </w:p>
        </w:tc>
        <w:tc>
          <w:tcPr>
            <w:tcW w:w="2612" w:type="dxa"/>
            <w:vAlign w:val="center"/>
          </w:tcPr>
          <w:p>
            <w:pPr>
              <w:spacing w:line="360" w:lineRule="auto"/>
              <w:rPr>
                <w:b/>
              </w:rPr>
            </w:pPr>
            <w:r>
              <w:rPr>
                <w:b/>
              </w:rPr>
              <w:t>A.visited;visit</w:t>
            </w:r>
          </w:p>
        </w:tc>
        <w:tc>
          <w:tcPr>
            <w:tcW w:w="2670" w:type="dxa"/>
            <w:vAlign w:val="center"/>
          </w:tcPr>
          <w:p>
            <w:pPr>
              <w:spacing w:line="360" w:lineRule="auto"/>
              <w:rPr>
                <w:b/>
              </w:rPr>
            </w:pPr>
            <w:r>
              <w:rPr>
                <w:b/>
              </w:rPr>
              <w:t>B.visits;visit</w:t>
            </w:r>
          </w:p>
        </w:tc>
        <w:tc>
          <w:tcPr>
            <w:tcW w:w="2682" w:type="dxa"/>
            <w:vAlign w:val="center"/>
          </w:tcPr>
          <w:p>
            <w:pPr>
              <w:spacing w:line="360" w:lineRule="auto"/>
              <w:rPr>
                <w:b/>
              </w:rPr>
            </w:pPr>
            <w:r>
              <w:rPr>
                <w:b/>
              </w:rPr>
              <w:t>C.visited;visits</w:t>
            </w:r>
          </w:p>
        </w:tc>
      </w:tr>
      <w:tr>
        <w:tblPrEx>
          <w:tblLayout w:type="fixed"/>
          <w:tblCellMar>
            <w:top w:w="0" w:type="dxa"/>
            <w:left w:w="0" w:type="dxa"/>
            <w:bottom w:w="0" w:type="dxa"/>
            <w:right w:w="0" w:type="dxa"/>
          </w:tblCellMar>
        </w:tblPrEx>
        <w:trPr>
          <w:trHeight w:val="324" w:hRule="atLeast"/>
        </w:trPr>
        <w:tc>
          <w:tcPr>
            <w:tcW w:w="8460" w:type="dxa"/>
            <w:gridSpan w:val="4"/>
            <w:vAlign w:val="center"/>
          </w:tcPr>
          <w:p>
            <w:pPr>
              <w:spacing w:line="360" w:lineRule="auto"/>
              <w:rPr>
                <w:b/>
              </w:rPr>
            </w:pPr>
            <w:r>
              <w:rPr>
                <w:b/>
              </w:rPr>
              <w:t xml:space="preserve"> 55. There is _______</w:t>
            </w:r>
            <w:r>
              <w:rPr>
                <w:b/>
                <w:lang w:val="en-GB"/>
              </w:rPr>
              <w:t>▲</w:t>
            </w:r>
            <w:r>
              <w:rPr>
                <w:b/>
              </w:rPr>
              <w:t>_</w:t>
            </w:r>
            <w:r>
              <w:rPr>
                <w:b/>
              </w:rPr>
              <w:drawing>
                <wp:inline distT="0" distB="0" distL="114300" distR="114300">
                  <wp:extent cx="27940" cy="2159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21590"/>
                          </a:xfrm>
                          <a:prstGeom prst="rect">
                            <a:avLst/>
                          </a:prstGeom>
                          <a:noFill/>
                          <a:ln w="9525">
                            <a:noFill/>
                          </a:ln>
                        </pic:spPr>
                      </pic:pic>
                    </a:graphicData>
                  </a:graphic>
                </wp:inline>
              </w:drawing>
            </w:r>
            <w:r>
              <w:rPr>
                <w:b/>
              </w:rPr>
              <w:t>_______ ‘h’ and  __▲</w:t>
            </w:r>
            <w:r>
              <w:rPr>
                <w:b/>
                <w:u w:val="single"/>
              </w:rPr>
              <w:t xml:space="preserve">   _</w:t>
            </w:r>
            <w:r>
              <w:rPr>
                <w:b/>
              </w:rPr>
              <w:t xml:space="preserve">  l  in the word‘health’.</w:t>
            </w:r>
          </w:p>
        </w:tc>
      </w:tr>
      <w:tr>
        <w:tblPrEx>
          <w:tblLayout w:type="fixed"/>
          <w:tblCellMar>
            <w:top w:w="0" w:type="dxa"/>
            <w:left w:w="0" w:type="dxa"/>
            <w:bottom w:w="0" w:type="dxa"/>
            <w:right w:w="0" w:type="dxa"/>
          </w:tblCellMar>
        </w:tblPrEx>
        <w:trPr>
          <w:trHeight w:val="339" w:hRule="atLeast"/>
        </w:trPr>
        <w:tc>
          <w:tcPr>
            <w:tcW w:w="496" w:type="dxa"/>
            <w:vAlign w:val="center"/>
          </w:tcPr>
          <w:p>
            <w:pPr>
              <w:spacing w:line="360" w:lineRule="auto"/>
              <w:rPr>
                <w:b/>
              </w:rPr>
            </w:pPr>
          </w:p>
        </w:tc>
        <w:tc>
          <w:tcPr>
            <w:tcW w:w="2612" w:type="dxa"/>
            <w:vAlign w:val="center"/>
          </w:tcPr>
          <w:p>
            <w:pPr>
              <w:spacing w:line="360" w:lineRule="auto"/>
              <w:rPr>
                <w:b/>
              </w:rPr>
            </w:pPr>
            <w:r>
              <w:rPr>
                <w:b/>
              </w:rPr>
              <w:t>A. a;an</w:t>
            </w:r>
          </w:p>
        </w:tc>
        <w:tc>
          <w:tcPr>
            <w:tcW w:w="2670" w:type="dxa"/>
            <w:vAlign w:val="center"/>
          </w:tcPr>
          <w:p>
            <w:pPr>
              <w:spacing w:line="360" w:lineRule="auto"/>
              <w:rPr>
                <w:b/>
              </w:rPr>
            </w:pPr>
            <w:r>
              <w:rPr>
                <w:b/>
              </w:rPr>
              <w:t>B. an;an</w:t>
            </w:r>
          </w:p>
        </w:tc>
        <w:tc>
          <w:tcPr>
            <w:tcW w:w="2682" w:type="dxa"/>
            <w:vAlign w:val="center"/>
          </w:tcPr>
          <w:p>
            <w:pPr>
              <w:spacing w:line="360" w:lineRule="auto"/>
              <w:rPr>
                <w:b/>
              </w:rPr>
            </w:pPr>
            <w:r>
              <w:rPr>
                <w:b/>
              </w:rPr>
              <w:t>C. an;a</w:t>
            </w:r>
          </w:p>
        </w:tc>
      </w:tr>
      <w:tr>
        <w:tblPrEx>
          <w:tblLayout w:type="fixed"/>
          <w:tblCellMar>
            <w:top w:w="0" w:type="dxa"/>
            <w:left w:w="0" w:type="dxa"/>
            <w:bottom w:w="0" w:type="dxa"/>
            <w:right w:w="0" w:type="dxa"/>
          </w:tblCellMar>
        </w:tblPrEx>
        <w:trPr>
          <w:trHeight w:val="343" w:hRule="atLeast"/>
        </w:trPr>
        <w:tc>
          <w:tcPr>
            <w:tcW w:w="8460" w:type="dxa"/>
            <w:gridSpan w:val="4"/>
            <w:vAlign w:val="center"/>
          </w:tcPr>
          <w:p>
            <w:pPr>
              <w:spacing w:line="360" w:lineRule="auto"/>
              <w:rPr>
                <w:b/>
                <w:u w:val="single"/>
              </w:rPr>
            </w:pPr>
            <w:r>
              <w:rPr>
                <w:b/>
              </w:rPr>
              <w:t xml:space="preserve">56. There is a </w:t>
            </w:r>
            <w:r>
              <w:rPr>
                <w:b/>
                <w:u w:val="single"/>
              </w:rPr>
              <w:t xml:space="preserve">    </w:t>
            </w:r>
            <w:r>
              <w:rPr>
                <w:b/>
              </w:rPr>
              <w:t>▲</w:t>
            </w:r>
            <w:r>
              <w:rPr>
                <w:b/>
                <w:u w:val="single"/>
              </w:rPr>
              <w:t xml:space="preserve">      </w:t>
            </w:r>
            <w:r>
              <w:rPr>
                <w:b/>
              </w:rPr>
              <w:t>oranges in the fridge.I can use them</w:t>
            </w:r>
            <w:r>
              <w:rPr>
                <w:b/>
              </w:rPr>
              <w:drawing>
                <wp:inline distT="0" distB="0" distL="114300" distR="114300">
                  <wp:extent cx="18415" cy="2286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b/>
              </w:rPr>
              <w:t xml:space="preserve"> to make a </w:t>
            </w:r>
            <w:r>
              <w:rPr>
                <w:b/>
                <w:u w:val="single"/>
              </w:rPr>
              <w:t xml:space="preserve">    </w:t>
            </w:r>
            <w:r>
              <w:rPr>
                <w:b/>
              </w:rPr>
              <w:t>▲</w:t>
            </w:r>
            <w:r>
              <w:rPr>
                <w:b/>
                <w:u w:val="single"/>
              </w:rPr>
              <w:t xml:space="preserve">      </w:t>
            </w:r>
            <w:r>
              <w:rPr>
                <w:b/>
              </w:rPr>
              <w:t>orange juice.</w:t>
            </w:r>
            <w:r>
              <w:rPr>
                <w:b/>
                <w:u w:val="single"/>
              </w:rPr>
              <w:t xml:space="preserve"> </w:t>
            </w:r>
          </w:p>
        </w:tc>
      </w:tr>
      <w:tr>
        <w:tblPrEx>
          <w:tblLayout w:type="fixed"/>
          <w:tblCellMar>
            <w:top w:w="0" w:type="dxa"/>
            <w:left w:w="0" w:type="dxa"/>
            <w:bottom w:w="0" w:type="dxa"/>
            <w:right w:w="0" w:type="dxa"/>
          </w:tblCellMar>
        </w:tblPrEx>
        <w:trPr>
          <w:trHeight w:val="338" w:hRule="atLeast"/>
        </w:trPr>
        <w:tc>
          <w:tcPr>
            <w:tcW w:w="496" w:type="dxa"/>
            <w:vAlign w:val="center"/>
          </w:tcPr>
          <w:p>
            <w:pPr>
              <w:spacing w:line="360" w:lineRule="auto"/>
              <w:rPr>
                <w:b/>
              </w:rPr>
            </w:pPr>
          </w:p>
        </w:tc>
        <w:tc>
          <w:tcPr>
            <w:tcW w:w="2612" w:type="dxa"/>
            <w:vAlign w:val="center"/>
          </w:tcPr>
          <w:p>
            <w:pPr>
              <w:spacing w:line="360" w:lineRule="auto"/>
              <w:rPr>
                <w:b/>
              </w:rPr>
            </w:pPr>
            <w:r>
              <w:rPr>
                <w:b/>
              </w:rPr>
              <w:t>A.few;little</w:t>
            </w:r>
          </w:p>
        </w:tc>
        <w:tc>
          <w:tcPr>
            <w:tcW w:w="2670" w:type="dxa"/>
            <w:vAlign w:val="center"/>
          </w:tcPr>
          <w:p>
            <w:pPr>
              <w:spacing w:line="360" w:lineRule="auto"/>
              <w:rPr>
                <w:b/>
              </w:rPr>
            </w:pPr>
            <w:r>
              <w:rPr>
                <w:b/>
              </w:rPr>
              <w:t>B. little;little</w:t>
            </w:r>
          </w:p>
        </w:tc>
        <w:tc>
          <w:tcPr>
            <w:tcW w:w="2682" w:type="dxa"/>
            <w:vAlign w:val="center"/>
          </w:tcPr>
          <w:p>
            <w:pPr>
              <w:spacing w:line="360" w:lineRule="auto"/>
              <w:rPr>
                <w:b/>
              </w:rPr>
            </w:pPr>
            <w:r>
              <w:rPr>
                <w:b/>
              </w:rPr>
              <w:t>C. little;few</w:t>
            </w:r>
          </w:p>
        </w:tc>
      </w:tr>
      <w:tr>
        <w:tblPrEx>
          <w:tblLayout w:type="fixed"/>
          <w:tblCellMar>
            <w:top w:w="0" w:type="dxa"/>
            <w:left w:w="0" w:type="dxa"/>
            <w:bottom w:w="0" w:type="dxa"/>
            <w:right w:w="0" w:type="dxa"/>
          </w:tblCellMar>
        </w:tblPrEx>
        <w:trPr>
          <w:trHeight w:val="332" w:hRule="atLeast"/>
        </w:trPr>
        <w:tc>
          <w:tcPr>
            <w:tcW w:w="8460" w:type="dxa"/>
            <w:gridSpan w:val="4"/>
            <w:vAlign w:val="center"/>
          </w:tcPr>
          <w:p>
            <w:pPr>
              <w:spacing w:line="360" w:lineRule="auto"/>
              <w:rPr>
                <w:b/>
              </w:rPr>
            </w:pPr>
            <w:r>
              <w:rPr>
                <w:b/>
              </w:rPr>
              <w:t xml:space="preserve"> 57. 在句子“Stop! There’s a red man.”中，单词</w:t>
            </w:r>
            <w:r>
              <w:rPr>
                <w:b/>
                <w:u w:val="single"/>
              </w:rPr>
              <w:t xml:space="preserve"> </w:t>
            </w:r>
            <w:r>
              <w:rPr>
                <w:b/>
              </w:rPr>
              <w:t>_______▲________要重读。</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auto"/>
              <w:rPr>
                <w:b/>
              </w:rPr>
            </w:pPr>
          </w:p>
        </w:tc>
        <w:tc>
          <w:tcPr>
            <w:tcW w:w="2612" w:type="dxa"/>
            <w:vAlign w:val="center"/>
          </w:tcPr>
          <w:p>
            <w:pPr>
              <w:spacing w:line="360" w:lineRule="auto"/>
              <w:rPr>
                <w:b/>
              </w:rPr>
            </w:pPr>
            <w:r>
              <w:rPr>
                <w:b/>
              </w:rPr>
              <w:t>A. stop</w:t>
            </w:r>
          </w:p>
        </w:tc>
        <w:tc>
          <w:tcPr>
            <w:tcW w:w="2670" w:type="dxa"/>
            <w:vAlign w:val="center"/>
          </w:tcPr>
          <w:p>
            <w:pPr>
              <w:spacing w:line="360" w:lineRule="auto"/>
              <w:rPr>
                <w:b/>
              </w:rPr>
            </w:pPr>
            <w:r>
              <w:rPr>
                <w:b/>
              </w:rPr>
              <w:t>B.</w:t>
            </w:r>
            <w:r>
              <w:t xml:space="preserve"> </w:t>
            </w:r>
            <w:r>
              <w:rPr>
                <w:b/>
              </w:rPr>
              <w:t>stop and red</w:t>
            </w:r>
          </w:p>
        </w:tc>
        <w:tc>
          <w:tcPr>
            <w:tcW w:w="2682" w:type="dxa"/>
            <w:vAlign w:val="center"/>
          </w:tcPr>
          <w:p>
            <w:pPr>
              <w:spacing w:line="360" w:lineRule="auto"/>
              <w:rPr>
                <w:b/>
              </w:rPr>
            </w:pPr>
            <w:r>
              <w:rPr>
                <w:b/>
              </w:rPr>
              <w:t>C. red</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auto"/>
              <w:rPr>
                <w:b/>
              </w:rPr>
            </w:pPr>
            <w:r>
              <w:rPr>
                <w:b/>
              </w:rPr>
              <w:t xml:space="preserve"> 58. 在读“want to see an opera”时，我们要注意做到_______▲________.</w:t>
            </w:r>
          </w:p>
        </w:tc>
      </w:tr>
      <w:tr>
        <w:tblPrEx>
          <w:tblLayout w:type="fixed"/>
          <w:tblCellMar>
            <w:top w:w="0" w:type="dxa"/>
            <w:left w:w="0" w:type="dxa"/>
            <w:bottom w:w="0" w:type="dxa"/>
            <w:right w:w="0" w:type="dxa"/>
          </w:tblCellMar>
        </w:tblPrEx>
        <w:trPr>
          <w:trHeight w:val="361" w:hRule="atLeast"/>
        </w:trPr>
        <w:tc>
          <w:tcPr>
            <w:tcW w:w="496" w:type="dxa"/>
            <w:vAlign w:val="center"/>
          </w:tcPr>
          <w:p>
            <w:pPr>
              <w:spacing w:line="360" w:lineRule="auto"/>
              <w:rPr>
                <w:b/>
              </w:rPr>
            </w:pPr>
          </w:p>
        </w:tc>
        <w:tc>
          <w:tcPr>
            <w:tcW w:w="2612" w:type="dxa"/>
            <w:vAlign w:val="center"/>
          </w:tcPr>
          <w:p>
            <w:pPr>
              <w:spacing w:line="360" w:lineRule="auto"/>
              <w:rPr>
                <w:b/>
              </w:rPr>
            </w:pPr>
            <w:r>
              <w:rPr>
                <w:b/>
              </w:rPr>
              <w:t>A. 辅音浊化；失去爆破</w:t>
            </w:r>
          </w:p>
        </w:tc>
        <w:tc>
          <w:tcPr>
            <w:tcW w:w="2670" w:type="dxa"/>
            <w:vAlign w:val="center"/>
          </w:tcPr>
          <w:p>
            <w:pPr>
              <w:spacing w:line="360" w:lineRule="auto"/>
              <w:rPr>
                <w:b/>
              </w:rPr>
            </w:pPr>
            <w:r>
              <w:rPr>
                <w:b/>
              </w:rPr>
              <w:t>B. 失去爆破；连读</w:t>
            </w:r>
          </w:p>
        </w:tc>
        <w:tc>
          <w:tcPr>
            <w:tcW w:w="2682" w:type="dxa"/>
            <w:vAlign w:val="center"/>
          </w:tcPr>
          <w:p>
            <w:pPr>
              <w:spacing w:line="360" w:lineRule="auto"/>
              <w:rPr>
                <w:b/>
              </w:rPr>
            </w:pPr>
            <w:r>
              <w:rPr>
                <w:b/>
              </w:rPr>
              <w:t>C. 连读，辅音浊化</w:t>
            </w:r>
          </w:p>
        </w:tc>
      </w:tr>
      <w:tr>
        <w:tblPrEx>
          <w:tblLayout w:type="fixed"/>
          <w:tblCellMar>
            <w:top w:w="0" w:type="dxa"/>
            <w:left w:w="0" w:type="dxa"/>
            <w:bottom w:w="0" w:type="dxa"/>
            <w:right w:w="0" w:type="dxa"/>
          </w:tblCellMar>
        </w:tblPrEx>
        <w:trPr>
          <w:trHeight w:val="472" w:hRule="atLeast"/>
        </w:trPr>
        <w:tc>
          <w:tcPr>
            <w:tcW w:w="8460" w:type="dxa"/>
            <w:gridSpan w:val="4"/>
            <w:vAlign w:val="center"/>
          </w:tcPr>
          <w:p>
            <w:pPr>
              <w:spacing w:line="360" w:lineRule="auto"/>
              <w:rPr>
                <w:b/>
              </w:rPr>
            </w:pPr>
            <w:r>
              <w:rPr>
                <w:b/>
              </w:rPr>
              <w:t xml:space="preserve"> 59. Whose ruler is longer</w:t>
            </w:r>
            <w:r>
              <w:rPr>
                <w:b/>
                <w:u w:val="single"/>
              </w:rPr>
              <w:t xml:space="preserve">,     </w:t>
            </w:r>
            <w:r>
              <w:rPr>
                <w:b/>
              </w:rPr>
              <w:t>▲</w:t>
            </w:r>
            <w:r>
              <w:rPr>
                <w:b/>
                <w:u w:val="single"/>
              </w:rPr>
              <w:t xml:space="preserve">    </w:t>
            </w:r>
            <w:r>
              <w:rPr>
                <w:b/>
              </w:rPr>
              <w:t xml:space="preserve"> or </w:t>
            </w:r>
            <w:r>
              <w:rPr>
                <w:b/>
                <w:u w:val="single"/>
              </w:rPr>
              <w:t xml:space="preserve">  </w:t>
            </w:r>
            <w:r>
              <w:rPr>
                <w:b/>
                <w:u w:val="single"/>
              </w:rPr>
              <w:drawing>
                <wp:inline distT="0" distB="0" distL="114300" distR="114300">
                  <wp:extent cx="29210" cy="2286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9210" cy="22860"/>
                          </a:xfrm>
                          <a:prstGeom prst="rect">
                            <a:avLst/>
                          </a:prstGeom>
                          <a:noFill/>
                          <a:ln w="9525">
                            <a:noFill/>
                          </a:ln>
                        </pic:spPr>
                      </pic:pic>
                    </a:graphicData>
                  </a:graphic>
                </wp:inline>
              </w:drawing>
            </w:r>
            <w:r>
              <w:rPr>
                <w:b/>
                <w:u w:val="single"/>
              </w:rPr>
              <w:t xml:space="preserve">   </w:t>
            </w:r>
            <w:r>
              <w:rPr>
                <w:b/>
              </w:rPr>
              <w:t>▲</w:t>
            </w:r>
            <w:r>
              <w:rPr>
                <w:b/>
                <w:u w:val="single"/>
              </w:rPr>
              <w:t xml:space="preserve">    </w:t>
            </w:r>
            <w:r>
              <w:rPr>
                <w:b/>
              </w:rPr>
              <w:t>.</w:t>
            </w:r>
          </w:p>
        </w:tc>
      </w:tr>
      <w:tr>
        <w:tblPrEx>
          <w:tblLayout w:type="fixed"/>
          <w:tblCellMar>
            <w:top w:w="0" w:type="dxa"/>
            <w:left w:w="0" w:type="dxa"/>
            <w:bottom w:w="0" w:type="dxa"/>
            <w:right w:w="0" w:type="dxa"/>
          </w:tblCellMar>
        </w:tblPrEx>
        <w:trPr>
          <w:trHeight w:val="333" w:hRule="atLeast"/>
        </w:trPr>
        <w:tc>
          <w:tcPr>
            <w:tcW w:w="496" w:type="dxa"/>
            <w:vAlign w:val="center"/>
          </w:tcPr>
          <w:p>
            <w:pPr>
              <w:spacing w:line="360" w:lineRule="auto"/>
              <w:rPr>
                <w:b/>
              </w:rPr>
            </w:pPr>
          </w:p>
        </w:tc>
        <w:tc>
          <w:tcPr>
            <w:tcW w:w="2612" w:type="dxa"/>
            <w:vAlign w:val="center"/>
          </w:tcPr>
          <w:p>
            <w:pPr>
              <w:spacing w:line="360" w:lineRule="auto"/>
              <w:rPr>
                <w:b/>
              </w:rPr>
            </w:pPr>
            <w:r>
              <w:rPr>
                <w:b/>
              </w:rPr>
              <w:t xml:space="preserve">A. you;I   </w:t>
            </w:r>
          </w:p>
        </w:tc>
        <w:tc>
          <w:tcPr>
            <w:tcW w:w="2670" w:type="dxa"/>
            <w:vAlign w:val="center"/>
          </w:tcPr>
          <w:p>
            <w:pPr>
              <w:spacing w:line="360" w:lineRule="auto"/>
              <w:rPr>
                <w:b/>
              </w:rPr>
            </w:pPr>
            <w:r>
              <w:rPr>
                <w:b/>
              </w:rPr>
              <w:t>B. your;my</w:t>
            </w:r>
          </w:p>
        </w:tc>
        <w:tc>
          <w:tcPr>
            <w:tcW w:w="2682" w:type="dxa"/>
            <w:vAlign w:val="center"/>
          </w:tcPr>
          <w:p>
            <w:pPr>
              <w:spacing w:line="360" w:lineRule="auto"/>
              <w:rPr>
                <w:b/>
              </w:rPr>
            </w:pPr>
            <w:r>
              <w:rPr>
                <w:b/>
              </w:rPr>
              <w:t>C. yours;Mike’s</w:t>
            </w:r>
          </w:p>
        </w:tc>
      </w:tr>
      <w:tr>
        <w:tblPrEx>
          <w:tblLayout w:type="fixed"/>
          <w:tblCellMar>
            <w:top w:w="0" w:type="dxa"/>
            <w:left w:w="0" w:type="dxa"/>
            <w:bottom w:w="0" w:type="dxa"/>
            <w:right w:w="0" w:type="dxa"/>
          </w:tblCellMar>
        </w:tblPrEx>
        <w:trPr>
          <w:trHeight w:val="338" w:hRule="atLeast"/>
        </w:trPr>
        <w:tc>
          <w:tcPr>
            <w:tcW w:w="8460" w:type="dxa"/>
            <w:gridSpan w:val="4"/>
            <w:vAlign w:val="center"/>
          </w:tcPr>
          <w:p>
            <w:pPr>
              <w:spacing w:line="360" w:lineRule="auto"/>
              <w:rPr>
                <w:b/>
              </w:rPr>
            </w:pPr>
            <w:r>
              <w:rPr>
                <w:b/>
              </w:rPr>
              <w:t xml:space="preserve"> 60. 单词“race, put, jet, pick”在英语字典中的先后顺序是“_______▲________”.</w:t>
            </w:r>
          </w:p>
        </w:tc>
      </w:tr>
      <w:tr>
        <w:tblPrEx>
          <w:tblLayout w:type="fixed"/>
          <w:tblCellMar>
            <w:top w:w="0" w:type="dxa"/>
            <w:left w:w="0" w:type="dxa"/>
            <w:bottom w:w="0" w:type="dxa"/>
            <w:right w:w="0" w:type="dxa"/>
          </w:tblCellMar>
        </w:tblPrEx>
        <w:trPr>
          <w:trHeight w:val="331" w:hRule="atLeast"/>
        </w:trPr>
        <w:tc>
          <w:tcPr>
            <w:tcW w:w="496" w:type="dxa"/>
            <w:vAlign w:val="center"/>
          </w:tcPr>
          <w:p>
            <w:pPr>
              <w:spacing w:line="360" w:lineRule="auto"/>
              <w:rPr>
                <w:b/>
              </w:rPr>
            </w:pPr>
          </w:p>
        </w:tc>
        <w:tc>
          <w:tcPr>
            <w:tcW w:w="2612" w:type="dxa"/>
            <w:vAlign w:val="center"/>
          </w:tcPr>
          <w:p>
            <w:pPr>
              <w:spacing w:line="360" w:lineRule="auto"/>
              <w:rPr>
                <w:b/>
              </w:rPr>
            </w:pPr>
            <w:r>
              <w:rPr>
                <w:b/>
              </w:rPr>
              <w:t>A.jet,race,pick,put</w:t>
            </w:r>
          </w:p>
        </w:tc>
        <w:tc>
          <w:tcPr>
            <w:tcW w:w="2670" w:type="dxa"/>
            <w:vAlign w:val="center"/>
          </w:tcPr>
          <w:p>
            <w:pPr>
              <w:spacing w:line="360" w:lineRule="auto"/>
              <w:rPr>
                <w:b/>
              </w:rPr>
            </w:pPr>
            <w:r>
              <w:rPr>
                <w:b/>
              </w:rPr>
              <w:t xml:space="preserve">B. jet,put,pick,race </w:t>
            </w:r>
          </w:p>
        </w:tc>
        <w:tc>
          <w:tcPr>
            <w:tcW w:w="2682" w:type="dxa"/>
            <w:vAlign w:val="center"/>
          </w:tcPr>
          <w:p>
            <w:pPr>
              <w:spacing w:line="360" w:lineRule="auto"/>
              <w:rPr>
                <w:b/>
              </w:rPr>
            </w:pPr>
            <w:r>
              <w:rPr>
                <w:b/>
              </w:rPr>
              <w:t>C. jet,pick,put,race</w:t>
            </w:r>
          </w:p>
        </w:tc>
      </w:tr>
    </w:tbl>
    <w:p>
      <w:pPr>
        <w:spacing w:line="360" w:lineRule="auto"/>
        <w:rPr>
          <w:b/>
        </w:rPr>
      </w:pPr>
      <w:r>
        <w:rPr>
          <w:rFonts w:hint="eastAsia" w:ascii="宋体" w:hAnsi="宋体" w:cs="宋体"/>
          <w:b/>
        </w:rPr>
        <w:t>Ⅴ</w:t>
      </w:r>
      <w:r>
        <w:rPr>
          <w:b/>
        </w:rPr>
        <w:t>.</w:t>
      </w:r>
      <w:r>
        <w:rPr>
          <w:b/>
          <w:lang w:val="en-GB"/>
        </w:rPr>
        <w:t xml:space="preserve"> </w:t>
      </w:r>
      <w:r>
        <w:rPr>
          <w:b/>
        </w:rPr>
        <w:t>Dialogue and passage (情景会话和短文)（10分）</w:t>
      </w:r>
    </w:p>
    <w:p>
      <w:pPr>
        <w:spacing w:line="360" w:lineRule="auto"/>
        <w:rPr>
          <w:b/>
        </w:rPr>
      </w:pPr>
      <w:r>
        <w:rPr>
          <w:b/>
        </w:rPr>
        <w:t>A．在右栏中找出与左栏句子对应的内容，将字母序号写在横线上。</w:t>
      </w:r>
    </w:p>
    <w:tbl>
      <w:tblPr>
        <w:tblStyle w:val="10"/>
        <w:tblW w:w="8452" w:type="dxa"/>
        <w:tblInd w:w="8" w:type="dxa"/>
        <w:tblLayout w:type="fixed"/>
        <w:tblCellMar>
          <w:top w:w="0" w:type="dxa"/>
          <w:left w:w="0" w:type="dxa"/>
          <w:bottom w:w="0" w:type="dxa"/>
          <w:right w:w="0" w:type="dxa"/>
        </w:tblCellMar>
      </w:tblPr>
      <w:tblGrid>
        <w:gridCol w:w="540"/>
        <w:gridCol w:w="3952"/>
        <w:gridCol w:w="360"/>
        <w:gridCol w:w="3600"/>
      </w:tblGrid>
      <w:tr>
        <w:tblPrEx>
          <w:tblLayout w:type="fixed"/>
          <w:tblCellMar>
            <w:top w:w="0" w:type="dxa"/>
            <w:left w:w="0" w:type="dxa"/>
            <w:bottom w:w="0" w:type="dxa"/>
            <w:right w:w="0" w:type="dxa"/>
          </w:tblCellMar>
        </w:tblPrEx>
        <w:tc>
          <w:tcPr>
            <w:tcW w:w="540" w:type="dxa"/>
            <w:vAlign w:val="center"/>
          </w:tcPr>
          <w:p>
            <w:pPr>
              <w:spacing w:line="360" w:lineRule="auto"/>
              <w:rPr>
                <w:b/>
              </w:rPr>
            </w:pPr>
            <w:r>
              <w:rPr>
                <w:b/>
              </w:rPr>
              <w:t>61.</w:t>
            </w:r>
          </w:p>
        </w:tc>
        <w:tc>
          <w:tcPr>
            <w:tcW w:w="3952" w:type="dxa"/>
            <w:vAlign w:val="top"/>
          </w:tcPr>
          <w:p>
            <w:pPr>
              <w:spacing w:line="360" w:lineRule="auto"/>
              <w:rPr>
                <w:b/>
              </w:rPr>
            </w:pPr>
            <w:r>
              <w:rPr>
                <w:b/>
              </w:rPr>
              <w:t>Will you travel around the world?</w:t>
            </w:r>
          </w:p>
        </w:tc>
        <w:tc>
          <w:tcPr>
            <w:tcW w:w="360" w:type="dxa"/>
            <w:vAlign w:val="top"/>
          </w:tcPr>
          <w:p>
            <w:pPr>
              <w:spacing w:line="360" w:lineRule="auto"/>
              <w:rPr>
                <w:b/>
              </w:rPr>
            </w:pPr>
            <w:r>
              <w:rPr>
                <w:b/>
              </w:rPr>
              <w:t>A.</w:t>
            </w:r>
          </w:p>
        </w:tc>
        <w:tc>
          <w:tcPr>
            <w:tcW w:w="3600" w:type="dxa"/>
            <w:vAlign w:val="top"/>
          </w:tcPr>
          <w:p>
            <w:pPr>
              <w:spacing w:line="360" w:lineRule="auto"/>
              <w:rPr>
                <w:b/>
              </w:rPr>
            </w:pPr>
            <w:r>
              <w:rPr>
                <w:b/>
              </w:rPr>
              <w:t xml:space="preserve"> My</w:t>
            </w:r>
            <w:r>
              <w:rPr>
                <w:rFonts w:hint="eastAsia"/>
                <w:b/>
              </w:rPr>
              <w:t xml:space="preserve"> </w:t>
            </w:r>
            <w:r>
              <w:rPr>
                <w:b/>
              </w:rPr>
              <w:t>mother.</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62.</w:t>
            </w:r>
          </w:p>
        </w:tc>
        <w:tc>
          <w:tcPr>
            <w:tcW w:w="3952" w:type="dxa"/>
            <w:vAlign w:val="top"/>
          </w:tcPr>
          <w:p>
            <w:pPr>
              <w:spacing w:line="360" w:lineRule="auto"/>
              <w:rPr>
                <w:b/>
              </w:rPr>
            </w:pPr>
            <w:r>
              <w:rPr>
                <w:b/>
              </w:rPr>
              <w:t>Is it rainy today?</w:t>
            </w:r>
          </w:p>
        </w:tc>
        <w:tc>
          <w:tcPr>
            <w:tcW w:w="360" w:type="dxa"/>
            <w:vAlign w:val="top"/>
          </w:tcPr>
          <w:p>
            <w:pPr>
              <w:spacing w:line="360" w:lineRule="auto"/>
              <w:rPr>
                <w:b/>
              </w:rPr>
            </w:pPr>
            <w:r>
              <w:rPr>
                <w:b/>
              </w:rPr>
              <w:t>B.</w:t>
            </w:r>
          </w:p>
        </w:tc>
        <w:tc>
          <w:tcPr>
            <w:tcW w:w="3600" w:type="dxa"/>
            <w:vAlign w:val="top"/>
          </w:tcPr>
          <w:p>
            <w:pPr>
              <w:spacing w:line="360" w:lineRule="auto"/>
              <w:rPr>
                <w:b/>
              </w:rPr>
            </w:pPr>
            <w:r>
              <w:rPr>
                <w:b/>
              </w:rPr>
              <w:t>I</w:t>
            </w:r>
            <w:r>
              <w:rPr>
                <w:rFonts w:hint="eastAsia"/>
                <w:b/>
              </w:rPr>
              <w:t xml:space="preserve"> </w:t>
            </w:r>
            <w:r>
              <w:rPr>
                <w:b/>
              </w:rPr>
              <w:t>want</w:t>
            </w:r>
            <w:r>
              <w:rPr>
                <w:rFonts w:hint="eastAsia"/>
                <w:b/>
              </w:rPr>
              <w:t xml:space="preserve"> </w:t>
            </w:r>
            <w:r>
              <w:rPr>
                <w:b/>
              </w:rPr>
              <w:t>to</w:t>
            </w:r>
            <w:r>
              <w:rPr>
                <w:rFonts w:hint="eastAsia"/>
                <w:b/>
              </w:rPr>
              <w:t xml:space="preserve"> </w:t>
            </w:r>
            <w:r>
              <w:rPr>
                <w:b/>
              </w:rPr>
              <w:t>be</w:t>
            </w:r>
            <w:r>
              <w:rPr>
                <w:rFonts w:hint="eastAsia"/>
                <w:b/>
              </w:rPr>
              <w:t xml:space="preserve"> </w:t>
            </w:r>
            <w:r>
              <w:rPr>
                <w:b/>
              </w:rPr>
              <w:t>a</w:t>
            </w:r>
            <w:r>
              <w:rPr>
                <w:rFonts w:hint="eastAsia"/>
                <w:b/>
              </w:rPr>
              <w:t xml:space="preserve"> </w:t>
            </w:r>
            <w:r>
              <w:rPr>
                <w:b/>
              </w:rPr>
              <w:t>teacher.</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63.</w:t>
            </w:r>
          </w:p>
        </w:tc>
        <w:tc>
          <w:tcPr>
            <w:tcW w:w="3952" w:type="dxa"/>
            <w:vAlign w:val="top"/>
          </w:tcPr>
          <w:p>
            <w:pPr>
              <w:spacing w:line="360" w:lineRule="auto"/>
              <w:rPr>
                <w:b/>
              </w:rPr>
            </w:pPr>
            <w:r>
              <w:rPr>
                <w:b/>
              </w:rPr>
              <w:t>What’s your dream?</w:t>
            </w:r>
          </w:p>
        </w:tc>
        <w:tc>
          <w:tcPr>
            <w:tcW w:w="360" w:type="dxa"/>
            <w:vAlign w:val="top"/>
          </w:tcPr>
          <w:p>
            <w:pPr>
              <w:spacing w:line="360" w:lineRule="auto"/>
              <w:rPr>
                <w:b/>
              </w:rPr>
            </w:pPr>
            <w:r>
              <w:rPr>
                <w:b/>
              </w:rPr>
              <w:t>C.</w:t>
            </w:r>
          </w:p>
        </w:tc>
        <w:tc>
          <w:tcPr>
            <w:tcW w:w="3600" w:type="dxa"/>
            <w:vAlign w:val="top"/>
          </w:tcPr>
          <w:p>
            <w:pPr>
              <w:spacing w:line="360" w:lineRule="auto"/>
              <w:rPr>
                <w:b/>
              </w:rPr>
            </w:pPr>
            <w:r>
              <w:rPr>
                <w:b/>
              </w:rPr>
              <w:t>I went to the supermarket.</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64.</w:t>
            </w:r>
          </w:p>
        </w:tc>
        <w:tc>
          <w:tcPr>
            <w:tcW w:w="3952" w:type="dxa"/>
            <w:vAlign w:val="top"/>
          </w:tcPr>
          <w:p>
            <w:pPr>
              <w:spacing w:line="360" w:lineRule="auto"/>
              <w:rPr>
                <w:b/>
              </w:rPr>
            </w:pPr>
            <w:r>
              <w:rPr>
                <w:b/>
              </w:rPr>
              <w:t>Where were you last night?</w:t>
            </w:r>
          </w:p>
        </w:tc>
        <w:tc>
          <w:tcPr>
            <w:tcW w:w="360" w:type="dxa"/>
            <w:vAlign w:val="top"/>
          </w:tcPr>
          <w:p>
            <w:pPr>
              <w:spacing w:line="360" w:lineRule="auto"/>
              <w:rPr>
                <w:b/>
              </w:rPr>
            </w:pPr>
            <w:r>
              <w:rPr>
                <w:b/>
              </w:rPr>
              <w:t>D.</w:t>
            </w:r>
          </w:p>
        </w:tc>
        <w:tc>
          <w:tcPr>
            <w:tcW w:w="3600" w:type="dxa"/>
            <w:vAlign w:val="top"/>
          </w:tcPr>
          <w:p>
            <w:pPr>
              <w:spacing w:line="360" w:lineRule="auto"/>
              <w:rPr>
                <w:b/>
              </w:rPr>
            </w:pPr>
            <w:r>
              <w:rPr>
                <w:b/>
              </w:rPr>
              <w:t>Yes,I will.</w:t>
            </w:r>
          </w:p>
        </w:tc>
      </w:tr>
      <w:tr>
        <w:tblPrEx>
          <w:tblLayout w:type="fixed"/>
          <w:tblCellMar>
            <w:top w:w="0" w:type="dxa"/>
            <w:left w:w="0" w:type="dxa"/>
            <w:bottom w:w="0" w:type="dxa"/>
            <w:right w:w="0" w:type="dxa"/>
          </w:tblCellMar>
        </w:tblPrEx>
        <w:tc>
          <w:tcPr>
            <w:tcW w:w="540" w:type="dxa"/>
            <w:vAlign w:val="center"/>
          </w:tcPr>
          <w:p>
            <w:pPr>
              <w:spacing w:line="360" w:lineRule="auto"/>
              <w:rPr>
                <w:b/>
              </w:rPr>
            </w:pPr>
            <w:r>
              <w:rPr>
                <w:b/>
              </w:rPr>
              <w:t>65.</w:t>
            </w:r>
          </w:p>
        </w:tc>
        <w:tc>
          <w:tcPr>
            <w:tcW w:w="3952" w:type="dxa"/>
            <w:vAlign w:val="top"/>
          </w:tcPr>
          <w:p>
            <w:pPr>
              <w:spacing w:line="360" w:lineRule="auto"/>
              <w:rPr>
                <w:b/>
              </w:rPr>
            </w:pPr>
            <w:r>
              <w:rPr>
                <w:b/>
              </w:rPr>
              <w:t>Who wakes you up in the morning?</w:t>
            </w:r>
          </w:p>
        </w:tc>
        <w:tc>
          <w:tcPr>
            <w:tcW w:w="360" w:type="dxa"/>
            <w:vAlign w:val="top"/>
          </w:tcPr>
          <w:p>
            <w:pPr>
              <w:spacing w:line="360" w:lineRule="auto"/>
              <w:rPr>
                <w:b/>
              </w:rPr>
            </w:pPr>
            <w:r>
              <w:rPr>
                <w:b/>
              </w:rPr>
              <w:t>E.</w:t>
            </w:r>
          </w:p>
        </w:tc>
        <w:tc>
          <w:tcPr>
            <w:tcW w:w="3600" w:type="dxa"/>
            <w:vAlign w:val="top"/>
          </w:tcPr>
          <w:p>
            <w:pPr>
              <w:spacing w:line="360" w:lineRule="auto"/>
              <w:rPr>
                <w:b/>
              </w:rPr>
            </w:pPr>
            <w:r>
              <w:rPr>
                <w:b/>
              </w:rPr>
              <w:t>No,it’s sunny.</w:t>
            </w:r>
          </w:p>
        </w:tc>
      </w:tr>
    </w:tbl>
    <w:p>
      <w:pPr>
        <w:spacing w:line="360" w:lineRule="auto"/>
        <w:rPr>
          <w:b/>
        </w:rPr>
      </w:pPr>
      <w:r>
        <w:rPr>
          <w:b/>
        </w:rPr>
        <w:t>B．改正</w:t>
      </w:r>
      <w:r>
        <w:rPr>
          <w:rFonts w:hint="eastAsia"/>
          <w:b/>
        </w:rPr>
        <w:t>短文</w:t>
      </w:r>
      <w:r>
        <w:rPr>
          <w:b/>
        </w:rPr>
        <w:t>每行中的一处错误, 意思不变，将其答案写在答题卡的横线上。</w:t>
      </w:r>
      <w:r>
        <w:rPr>
          <w:rFonts w:hint="eastAsia"/>
          <w:b/>
        </w:rPr>
        <w:t>[来源:学。科。网]</w:t>
      </w:r>
    </w:p>
    <w:tbl>
      <w:tblPr>
        <w:tblStyle w:val="10"/>
        <w:tblW w:w="8594" w:type="dxa"/>
        <w:tblInd w:w="8" w:type="dxa"/>
        <w:tblLayout w:type="fixed"/>
        <w:tblCellMar>
          <w:top w:w="0" w:type="dxa"/>
          <w:left w:w="0" w:type="dxa"/>
          <w:bottom w:w="0" w:type="dxa"/>
          <w:right w:w="0" w:type="dxa"/>
        </w:tblCellMar>
      </w:tblPr>
      <w:tblGrid>
        <w:gridCol w:w="6836"/>
        <w:gridCol w:w="1758"/>
      </w:tblGrid>
      <w:tr>
        <w:tblPrEx>
          <w:tblLayout w:type="fixed"/>
          <w:tblCellMar>
            <w:top w:w="0" w:type="dxa"/>
            <w:left w:w="0" w:type="dxa"/>
            <w:bottom w:w="0" w:type="dxa"/>
            <w:right w:w="0" w:type="dxa"/>
          </w:tblCellMar>
        </w:tblPrEx>
        <w:trPr>
          <w:trHeight w:val="1390" w:hRule="atLeast"/>
        </w:trPr>
        <w:tc>
          <w:tcPr>
            <w:tcW w:w="6836" w:type="dxa"/>
            <w:tcBorders>
              <w:right w:val="single" w:color="000000" w:sz="4" w:space="0"/>
            </w:tcBorders>
            <w:vAlign w:val="top"/>
          </w:tcPr>
          <w:p>
            <w:pPr>
              <w:spacing w:line="360" w:lineRule="auto"/>
              <w:rPr>
                <w:b/>
              </w:rPr>
            </w:pPr>
            <w:r>
              <w:rPr>
                <w:b/>
              </w:rPr>
              <w:t>It was Children’s Day a few weeks ago. We all were very happy .We had a party at Mike’s house .Su Hai bring some toys</w:t>
            </w:r>
            <w:r>
              <w:rPr>
                <w:rFonts w:hint="eastAsia"/>
                <w:b/>
              </w:rPr>
              <w:t xml:space="preserve"> from home.</w:t>
            </w:r>
            <w:r>
              <w:rPr>
                <w:b/>
              </w:rPr>
              <w:t>Wang Bing bought some fruit</w:t>
            </w:r>
            <w:r>
              <w:rPr>
                <w:rFonts w:hint="eastAsia"/>
                <w:b/>
              </w:rPr>
              <w:t>,some toys and some balloons</w:t>
            </w:r>
            <w:r>
              <w:rPr>
                <w:b/>
              </w:rPr>
              <w:t xml:space="preserve"> to the supermarket</w:t>
            </w:r>
            <w:r>
              <w:rPr>
                <w:rFonts w:hint="eastAsia"/>
                <w:b/>
              </w:rPr>
              <w:t xml:space="preserve"> </w:t>
            </w:r>
            <w:r>
              <w:rPr>
                <w:b/>
              </w:rPr>
              <w:t>.</w:t>
            </w:r>
            <w:r>
              <w:rPr>
                <w:rFonts w:hint="eastAsia"/>
                <w:b/>
              </w:rPr>
              <w:t xml:space="preserve"> And </w:t>
            </w:r>
            <w:r>
              <w:rPr>
                <w:b/>
              </w:rPr>
              <w:t xml:space="preserve">I bought a </w:t>
            </w:r>
          </w:p>
          <w:p>
            <w:pPr>
              <w:spacing w:line="360" w:lineRule="auto"/>
              <w:rPr>
                <w:b/>
              </w:rPr>
            </w:pPr>
            <w:r>
              <w:rPr>
                <w:b/>
              </w:rPr>
              <w:t>little snacks and a lot of drinks.I took some</w:t>
            </w:r>
            <w:r>
              <w:rPr>
                <w:rFonts w:hint="eastAsia"/>
                <w:b/>
              </w:rPr>
              <w:t xml:space="preserve"> nice</w:t>
            </w:r>
            <w:r>
              <w:rPr>
                <w:b/>
              </w:rPr>
              <w:t xml:space="preserve"> photos too .We all had great </w:t>
            </w:r>
          </w:p>
          <w:p>
            <w:pPr>
              <w:spacing w:line="360" w:lineRule="auto"/>
              <w:rPr>
                <w:rFonts w:hint="eastAsia"/>
                <w:b/>
              </w:rPr>
            </w:pPr>
            <w:r>
              <w:rPr>
                <w:b/>
              </w:rPr>
              <w:t>funny on Children’s Day.</w:t>
            </w:r>
          </w:p>
        </w:tc>
        <w:tc>
          <w:tcPr>
            <w:tcW w:w="1758" w:type="dxa"/>
            <w:tcBorders>
              <w:left w:val="single" w:color="000000" w:sz="4" w:space="0"/>
            </w:tcBorders>
            <w:vAlign w:val="top"/>
          </w:tcPr>
          <w:p>
            <w:pPr>
              <w:spacing w:line="360" w:lineRule="auto"/>
              <w:rPr>
                <w:b/>
              </w:rPr>
            </w:pPr>
            <w:r>
              <w:rPr>
                <w:rFonts w:hint="eastAsia"/>
                <w:b/>
              </w:rPr>
              <w:t>66.______▲_____</w:t>
            </w:r>
          </w:p>
          <w:p>
            <w:pPr>
              <w:spacing w:line="360" w:lineRule="auto"/>
              <w:rPr>
                <w:b/>
              </w:rPr>
            </w:pPr>
            <w:r>
              <w:rPr>
                <w:rFonts w:hint="eastAsia"/>
                <w:b/>
              </w:rPr>
              <w:t>67.______▲_____</w:t>
            </w:r>
          </w:p>
          <w:p>
            <w:pPr>
              <w:spacing w:line="360" w:lineRule="auto"/>
              <w:rPr>
                <w:b/>
              </w:rPr>
            </w:pPr>
            <w:r>
              <w:rPr>
                <w:rFonts w:hint="eastAsia"/>
                <w:b/>
              </w:rPr>
              <w:t>68.______▲_____</w:t>
            </w:r>
          </w:p>
          <w:p>
            <w:pPr>
              <w:spacing w:line="360" w:lineRule="auto"/>
              <w:rPr>
                <w:b/>
              </w:rPr>
            </w:pPr>
            <w:r>
              <w:rPr>
                <w:b/>
              </w:rPr>
              <w:t>69.______▲______</w:t>
            </w:r>
            <w:r>
              <w:rPr>
                <w:rFonts w:hint="eastAsia"/>
                <w:b/>
              </w:rPr>
              <w:t>[来源:学科网]</w:t>
            </w:r>
          </w:p>
          <w:p>
            <w:pPr>
              <w:spacing w:line="360" w:lineRule="auto"/>
              <w:rPr>
                <w:b/>
              </w:rPr>
            </w:pPr>
            <w:r>
              <w:rPr>
                <w:b/>
              </w:rPr>
              <w:t>70.______▲______</w:t>
            </w:r>
          </w:p>
        </w:tc>
      </w:tr>
    </w:tbl>
    <w:p>
      <w:pPr>
        <w:spacing w:line="360" w:lineRule="auto"/>
        <w:rPr>
          <w:b/>
        </w:rPr>
      </w:pPr>
      <w:r>
        <w:rPr>
          <w:rFonts w:hint="eastAsia" w:ascii="宋体" w:hAnsi="宋体" w:cs="宋体"/>
          <w:b/>
        </w:rPr>
        <w:t>Ⅵ</w:t>
      </w:r>
      <w:r>
        <w:rPr>
          <w:b/>
          <w:lang w:val="en-GB"/>
        </w:rPr>
        <w:t>.Read and complete(阅读短文</w:t>
      </w:r>
      <w:r>
        <w:rPr>
          <w:b/>
        </w:rPr>
        <w:t>，</w:t>
      </w:r>
      <w:r>
        <w:rPr>
          <w:b/>
          <w:lang w:val="en-GB"/>
        </w:rPr>
        <w:t>完成后面的题目)</w:t>
      </w:r>
      <w:r>
        <w:rPr>
          <w:b/>
        </w:rPr>
        <w:t xml:space="preserve">(15分) </w:t>
      </w:r>
    </w:p>
    <w:p>
      <w:pPr>
        <w:spacing w:line="360" w:lineRule="auto"/>
        <w:rPr>
          <w:b/>
        </w:rPr>
      </w:pPr>
      <w:r>
        <w:rPr>
          <w:b/>
        </w:rPr>
        <w:t>A. 根据短文选出最合适的内容，将正确答案涂在答题卡上。</w:t>
      </w:r>
    </w:p>
    <w:p>
      <w:pPr>
        <w:spacing w:line="360" w:lineRule="auto"/>
        <w:rPr>
          <w:b/>
        </w:rPr>
      </w:pPr>
      <w:r>
        <w:rPr>
          <w:b/>
        </w:rPr>
        <w:t xml:space="preserve">  A man was traveling abroad in a small red car. One day he left the car and went shopping. When he came back, its roof was badly damaged.</w:t>
      </w:r>
      <w:r>
        <w:rPr>
          <w:b/>
        </w:rPr>
        <w:br w:type="textWrapping"/>
      </w:r>
      <w:r>
        <w:rPr>
          <w:b/>
        </w:rPr>
        <w:t>Some boys told him that an elephant had damaged it. The man did not believe them, but they took him to a circus(马戏团) which was near there. The owner of the elephant said, “I am very sorry! My elephant has a big, round, red chair. He thought that your car was his chair, and he sat on it!"</w:t>
      </w:r>
      <w:r>
        <w:rPr>
          <w:b/>
        </w:rPr>
        <w:br w:type="textWrapping"/>
      </w:r>
      <w:r>
        <w:rPr>
          <w:b/>
        </w:rPr>
        <w:t xml:space="preserve">  Then he gave the man a letter, in which he said that he was sorry and that he would pay for all the damage.</w:t>
      </w:r>
      <w:r>
        <w:rPr>
          <w:b/>
        </w:rPr>
        <w:br w:type="textWrapping"/>
      </w:r>
      <w:r>
        <w:rPr>
          <w:b/>
        </w:rPr>
        <w:t xml:space="preserve">    When the man got back to his own country, the customs（海关） officers wouldn’t believe his story. They said, “You sold your new car while you were abroad（国外） and bought this old one!"</w:t>
      </w:r>
      <w:r>
        <w:rPr>
          <w:b/>
        </w:rPr>
        <w:br w:type="textWrapping"/>
      </w:r>
      <w:r>
        <w:rPr>
          <w:b/>
        </w:rPr>
        <w:t xml:space="preserve">    It was only when the man showed them the letter from the circus man that believed him.</w:t>
      </w:r>
      <w:r>
        <w:rPr>
          <w:b/>
        </w:rPr>
        <w:br w:type="textWrapping"/>
      </w:r>
      <w:r>
        <w:rPr>
          <w:rFonts w:hint="eastAsia"/>
          <w:b/>
        </w:rPr>
        <w:t xml:space="preserve"> </w:t>
      </w:r>
    </w:p>
    <w:tbl>
      <w:tblPr>
        <w:tblStyle w:val="10"/>
        <w:tblW w:w="8559" w:type="dxa"/>
        <w:tblInd w:w="8" w:type="dxa"/>
        <w:tblLayout w:type="fixed"/>
        <w:tblCellMar>
          <w:top w:w="0" w:type="dxa"/>
          <w:left w:w="0" w:type="dxa"/>
          <w:bottom w:w="0" w:type="dxa"/>
          <w:right w:w="0" w:type="dxa"/>
        </w:tblCellMar>
      </w:tblPr>
      <w:tblGrid>
        <w:gridCol w:w="532"/>
        <w:gridCol w:w="8027"/>
      </w:tblGrid>
      <w:tr>
        <w:tblPrEx>
          <w:tblLayout w:type="fixed"/>
          <w:tblCellMar>
            <w:top w:w="0" w:type="dxa"/>
            <w:left w:w="0" w:type="dxa"/>
            <w:bottom w:w="0" w:type="dxa"/>
            <w:right w:w="0" w:type="dxa"/>
          </w:tblCellMar>
        </w:tblPrEx>
        <w:trPr>
          <w:trHeight w:val="210" w:hRule="atLeast"/>
        </w:trPr>
        <w:tc>
          <w:tcPr>
            <w:tcW w:w="532" w:type="dxa"/>
            <w:vAlign w:val="center"/>
          </w:tcPr>
          <w:p>
            <w:pPr>
              <w:spacing w:line="360" w:lineRule="auto"/>
              <w:rPr>
                <w:b/>
              </w:rPr>
            </w:pPr>
            <w:r>
              <w:rPr>
                <w:b/>
              </w:rPr>
              <w:t>71.</w:t>
            </w:r>
          </w:p>
        </w:tc>
        <w:tc>
          <w:tcPr>
            <w:tcW w:w="8027" w:type="dxa"/>
            <w:vAlign w:val="top"/>
          </w:tcPr>
          <w:p>
            <w:pPr>
              <w:spacing w:line="360" w:lineRule="auto"/>
              <w:rPr>
                <w:b/>
              </w:rPr>
            </w:pPr>
            <w:r>
              <w:rPr>
                <w:b/>
              </w:rPr>
              <w:t>A man was traveling abroad____▲____.</w:t>
            </w:r>
          </w:p>
          <w:p>
            <w:pPr>
              <w:spacing w:line="360" w:lineRule="auto"/>
              <w:rPr>
                <w:b/>
              </w:rPr>
            </w:pPr>
            <w:r>
              <w:rPr>
                <w:b/>
              </w:rPr>
              <w:t xml:space="preserve">A. in a big bus   B. in a green jeep  </w:t>
            </w:r>
          </w:p>
          <w:p>
            <w:pPr>
              <w:spacing w:line="360" w:lineRule="auto"/>
              <w:rPr>
                <w:b/>
              </w:rPr>
            </w:pPr>
            <w:r>
              <w:rPr>
                <w:b/>
              </w:rPr>
              <w:t xml:space="preserve">C. in a red car   D. in a red taxi                        </w:t>
            </w:r>
          </w:p>
        </w:tc>
      </w:tr>
      <w:tr>
        <w:tblPrEx>
          <w:tblLayout w:type="fixed"/>
          <w:tblCellMar>
            <w:top w:w="0" w:type="dxa"/>
            <w:left w:w="0" w:type="dxa"/>
            <w:bottom w:w="0" w:type="dxa"/>
            <w:right w:w="0" w:type="dxa"/>
          </w:tblCellMar>
        </w:tblPrEx>
        <w:trPr>
          <w:trHeight w:val="180" w:hRule="atLeast"/>
        </w:trPr>
        <w:tc>
          <w:tcPr>
            <w:tcW w:w="532" w:type="dxa"/>
            <w:vAlign w:val="center"/>
          </w:tcPr>
          <w:p>
            <w:pPr>
              <w:spacing w:line="360" w:lineRule="auto"/>
              <w:rPr>
                <w:b/>
              </w:rPr>
            </w:pPr>
            <w:r>
              <w:rPr>
                <w:b/>
              </w:rPr>
              <w:t>72.</w:t>
            </w:r>
          </w:p>
        </w:tc>
        <w:tc>
          <w:tcPr>
            <w:tcW w:w="8027" w:type="dxa"/>
            <w:vAlign w:val="top"/>
          </w:tcPr>
          <w:p>
            <w:pPr>
              <w:spacing w:line="360" w:lineRule="auto"/>
              <w:rPr>
                <w:b/>
              </w:rPr>
            </w:pPr>
            <w:r>
              <w:rPr>
                <w:b/>
              </w:rPr>
              <w:t>The car was damaged because_____▲____.</w:t>
            </w:r>
            <w:r>
              <w:rPr>
                <w:b/>
              </w:rPr>
              <w:br w:type="textWrapping"/>
            </w:r>
            <w:r>
              <w:rPr>
                <w:b/>
              </w:rPr>
              <w:t xml:space="preserve"> A. there was a traffic accident   B. the circus man </w:t>
            </w:r>
            <w:r>
              <w:rPr>
                <w:b/>
              </w:rPr>
              <w:drawing>
                <wp:inline distT="0" distB="0" distL="114300" distR="114300">
                  <wp:extent cx="18415" cy="1905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rPr>
              <w:t>broke it</w:t>
            </w:r>
            <w:r>
              <w:rPr>
                <w:b/>
              </w:rPr>
              <w:br w:type="textWrapping"/>
            </w:r>
            <w:r>
              <w:rPr>
                <w:b/>
              </w:rPr>
              <w:t xml:space="preserve"> C. it rushed into a shop          </w:t>
            </w:r>
            <w:r>
              <w:rPr>
                <w:rFonts w:hint="eastAsia"/>
                <w:b/>
              </w:rPr>
              <w:t xml:space="preserve"> </w:t>
            </w:r>
            <w:r>
              <w:rPr>
                <w:b/>
              </w:rPr>
              <w:t xml:space="preserve">D. the elephant sat on it </w:t>
            </w:r>
          </w:p>
        </w:tc>
      </w:tr>
      <w:tr>
        <w:tblPrEx>
          <w:tblLayout w:type="fixed"/>
          <w:tblCellMar>
            <w:top w:w="0" w:type="dxa"/>
            <w:left w:w="0" w:type="dxa"/>
            <w:bottom w:w="0" w:type="dxa"/>
            <w:right w:w="0" w:type="dxa"/>
          </w:tblCellMar>
        </w:tblPrEx>
        <w:trPr>
          <w:trHeight w:val="300" w:hRule="atLeast"/>
        </w:trPr>
        <w:tc>
          <w:tcPr>
            <w:tcW w:w="532" w:type="dxa"/>
            <w:vAlign w:val="center"/>
          </w:tcPr>
          <w:p>
            <w:pPr>
              <w:spacing w:line="360" w:lineRule="auto"/>
              <w:rPr>
                <w:b/>
              </w:rPr>
            </w:pPr>
            <w:r>
              <w:rPr>
                <w:b/>
              </w:rPr>
              <w:t>73.</w:t>
            </w:r>
          </w:p>
        </w:tc>
        <w:tc>
          <w:tcPr>
            <w:tcW w:w="8027" w:type="dxa"/>
            <w:vAlign w:val="top"/>
          </w:tcPr>
          <w:p>
            <w:pPr>
              <w:spacing w:line="360" w:lineRule="auto"/>
            </w:pPr>
            <w:r>
              <w:rPr>
                <w:b/>
              </w:rPr>
              <w:t>The circus man said that____▲____</w:t>
            </w:r>
            <w:r>
              <w:t>.</w:t>
            </w:r>
          </w:p>
          <w:p>
            <w:pPr>
              <w:spacing w:line="360" w:lineRule="auto"/>
              <w:rPr>
                <w:b/>
              </w:rPr>
            </w:pPr>
            <w:r>
              <w:rPr>
                <w:b/>
              </w:rPr>
              <w:t>A. he would pay for part of the damage B. he would pay for all of</w:t>
            </w:r>
            <w:r>
              <w:rPr>
                <w:rFonts w:hint="eastAsia"/>
                <w:b/>
              </w:rPr>
              <w:t xml:space="preserve"> </w:t>
            </w:r>
            <w:r>
              <w:rPr>
                <w:b/>
              </w:rPr>
              <w:t xml:space="preserve">the damage </w:t>
            </w:r>
          </w:p>
          <w:p>
            <w:pPr>
              <w:spacing w:line="360" w:lineRule="auto"/>
              <w:rPr>
                <w:b/>
              </w:rPr>
            </w:pPr>
            <w:r>
              <w:rPr>
                <w:b/>
              </w:rPr>
              <w:t xml:space="preserve">C. he wouldn't pay for the damage       D. he would buy a new car </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360" w:lineRule="auto"/>
              <w:rPr>
                <w:b/>
              </w:rPr>
            </w:pPr>
            <w:r>
              <w:rPr>
                <w:b/>
              </w:rPr>
              <w:t>74.</w:t>
            </w:r>
          </w:p>
        </w:tc>
        <w:tc>
          <w:tcPr>
            <w:tcW w:w="8027" w:type="dxa"/>
            <w:vAlign w:val="top"/>
          </w:tcPr>
          <w:p>
            <w:pPr>
              <w:spacing w:line="360" w:lineRule="auto"/>
              <w:rPr>
                <w:b/>
              </w:rPr>
            </w:pPr>
            <w:r>
              <w:rPr>
                <w:b/>
              </w:rPr>
              <w:t>When the man got back to his country, the customs officers___▲____.</w:t>
            </w:r>
            <w:r>
              <w:rPr>
                <w:b/>
              </w:rPr>
              <w:br w:type="textWrapping"/>
            </w:r>
            <w:r>
              <w:rPr>
                <w:b/>
              </w:rPr>
              <w:t xml:space="preserve">  A. would check his new car        B. only checked his car </w:t>
            </w:r>
            <w:r>
              <w:rPr>
                <w:b/>
              </w:rPr>
              <w:br w:type="textWrapping"/>
            </w:r>
            <w:r>
              <w:rPr>
                <w:b/>
              </w:rPr>
              <w:t xml:space="preserve">  C. searched him       </w:t>
            </w:r>
            <w:r>
              <w:rPr>
                <w:rFonts w:hint="eastAsia"/>
                <w:b/>
              </w:rPr>
              <w:t xml:space="preserve">       </w:t>
            </w:r>
            <w:r>
              <w:rPr>
                <w:b/>
              </w:rPr>
              <w:t xml:space="preserve"> D. wouldn't believe what he had said</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360" w:lineRule="auto"/>
              <w:rPr>
                <w:b/>
              </w:rPr>
            </w:pPr>
            <w:r>
              <w:rPr>
                <w:b/>
              </w:rPr>
              <w:t>75.</w:t>
            </w:r>
          </w:p>
        </w:tc>
        <w:tc>
          <w:tcPr>
            <w:tcW w:w="8027" w:type="dxa"/>
            <w:vAlign w:val="top"/>
          </w:tcPr>
          <w:p>
            <w:pPr>
              <w:spacing w:line="360" w:lineRule="auto"/>
              <w:rPr>
                <w:b/>
              </w:rPr>
            </w:pPr>
            <w:r>
              <w:rPr>
                <w:b/>
              </w:rPr>
              <w:t>It was only____▲_____that made the officers believe him.</w:t>
            </w:r>
            <w:r>
              <w:rPr>
                <w:b/>
              </w:rPr>
              <w:br w:type="textWrapping"/>
            </w:r>
            <w:r>
              <w:rPr>
                <w:b/>
              </w:rPr>
              <w:t>A. the letter from the circus man  B. a newspaper from the country C. the certificate of his       D .the letter from the government</w:t>
            </w:r>
          </w:p>
        </w:tc>
      </w:tr>
    </w:tbl>
    <w:p>
      <w:pPr>
        <w:spacing w:line="360" w:lineRule="auto"/>
        <w:rPr>
          <w:b/>
        </w:rPr>
      </w:pPr>
      <w:r>
        <w:rPr>
          <w:b/>
        </w:rPr>
        <w:t>B. 判断句子与短文内容是否一致。一致的，在答题卡的横线上写T，不一致的写F。</w:t>
      </w:r>
    </w:p>
    <w:p>
      <w:pPr>
        <w:spacing w:line="360" w:lineRule="auto"/>
        <w:rPr>
          <w:b/>
        </w:rPr>
      </w:pPr>
      <w:r>
        <w:rPr>
          <w:b/>
        </w:rPr>
        <w:t>One day, Mr Read and his son Robot were going out for a walk. He p</w:t>
      </w:r>
      <w:r>
        <w:rPr>
          <w:b/>
        </w:rPr>
        <w:drawing>
          <wp:inline distT="0" distB="0" distL="114300" distR="114300">
            <wp:extent cx="18415" cy="2286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2860"/>
                    </a:xfrm>
                    <a:prstGeom prst="rect">
                      <a:avLst/>
                    </a:prstGeom>
                    <a:noFill/>
                    <a:ln w="9525">
                      <a:noFill/>
                    </a:ln>
                  </pic:spPr>
                </pic:pic>
              </a:graphicData>
            </a:graphic>
          </wp:inline>
        </w:drawing>
      </w:r>
      <w:r>
        <w:rPr>
          <w:b/>
        </w:rPr>
        <w:t>ut on a pair of shoes together with a pair of different socks, one white and one yellow. As he came out of his house, his son noticed(注意) the colours of his father’s socks and said,“You have put on two different socks, dad .”</w:t>
      </w:r>
      <w:r>
        <w:rPr>
          <w:rFonts w:hint="eastAsia"/>
          <w:b/>
        </w:rPr>
        <w:t xml:space="preserve"> </w:t>
      </w:r>
    </w:p>
    <w:p>
      <w:pPr>
        <w:spacing w:line="360" w:lineRule="auto"/>
        <w:rPr>
          <w:b/>
        </w:rPr>
      </w:pPr>
      <w:r>
        <w:rPr>
          <w:b/>
        </w:rPr>
        <w:t>When he heard this , he looked at his socks and found that his son was right. He was happy and said to himself,“What a clever son I have got!” Then he asked his son to go back to the house to get another pair of socks for him.</w:t>
      </w:r>
    </w:p>
    <w:p>
      <w:pPr>
        <w:spacing w:line="360" w:lineRule="auto"/>
        <w:rPr>
          <w:b/>
        </w:rPr>
      </w:pPr>
      <w:r>
        <w:rPr>
          <w:b/>
        </w:rPr>
        <w:t xml:space="preserve">When the son went back to the house, all he </w:t>
      </w:r>
      <w:r>
        <w:rPr>
          <w:b/>
        </w:rPr>
        <w:drawing>
          <wp:inline distT="0" distB="0" distL="114300" distR="114300">
            <wp:extent cx="18415" cy="1651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r>
        <w:rPr>
          <w:b/>
        </w:rPr>
        <w:t>could find was one white sock and one yellow sock. Robert then took the socks to his father and said, “It’s no use changing! These socks at home are also different, one yellow and one white.”</w:t>
      </w:r>
    </w:p>
    <w:tbl>
      <w:tblPr>
        <w:tblStyle w:val="10"/>
        <w:tblW w:w="7063" w:type="dxa"/>
        <w:tblInd w:w="8" w:type="dxa"/>
        <w:tblLayout w:type="fixed"/>
        <w:tblCellMar>
          <w:top w:w="0" w:type="dxa"/>
          <w:left w:w="0" w:type="dxa"/>
          <w:bottom w:w="0" w:type="dxa"/>
          <w:right w:w="0" w:type="dxa"/>
        </w:tblCellMar>
      </w:tblPr>
      <w:tblGrid>
        <w:gridCol w:w="562"/>
        <w:gridCol w:w="6501"/>
      </w:tblGrid>
      <w:tr>
        <w:tblPrEx>
          <w:tblLayout w:type="fixed"/>
          <w:tblCellMar>
            <w:top w:w="0" w:type="dxa"/>
            <w:left w:w="0" w:type="dxa"/>
            <w:bottom w:w="0" w:type="dxa"/>
            <w:right w:w="0" w:type="dxa"/>
          </w:tblCellMar>
        </w:tblPrEx>
        <w:trPr>
          <w:trHeight w:val="210" w:hRule="atLeast"/>
        </w:trPr>
        <w:tc>
          <w:tcPr>
            <w:tcW w:w="562" w:type="dxa"/>
            <w:vAlign w:val="center"/>
          </w:tcPr>
          <w:p>
            <w:pPr>
              <w:spacing w:line="360" w:lineRule="auto"/>
              <w:rPr>
                <w:b/>
              </w:rPr>
            </w:pPr>
            <w:r>
              <w:rPr>
                <w:b/>
              </w:rPr>
              <w:t>76.</w:t>
            </w:r>
          </w:p>
        </w:tc>
        <w:tc>
          <w:tcPr>
            <w:tcW w:w="6501" w:type="dxa"/>
            <w:vAlign w:val="top"/>
          </w:tcPr>
          <w:p>
            <w:pPr>
              <w:spacing w:line="360" w:lineRule="auto"/>
              <w:rPr>
                <w:b/>
              </w:rPr>
            </w:pPr>
            <w:r>
              <w:rPr>
                <w:rFonts w:hint="eastAsia"/>
                <w:b/>
              </w:rPr>
              <w:t>One day, Mr Read and his daughter were going out for a walk.</w:t>
            </w:r>
            <w:r>
              <w:rPr>
                <w:b/>
              </w:rPr>
              <w:t xml:space="preserve">   </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360" w:lineRule="auto"/>
              <w:rPr>
                <w:b/>
              </w:rPr>
            </w:pPr>
            <w:r>
              <w:rPr>
                <w:b/>
              </w:rPr>
              <w:t>77.</w:t>
            </w:r>
          </w:p>
        </w:tc>
        <w:tc>
          <w:tcPr>
            <w:tcW w:w="6501" w:type="dxa"/>
            <w:vAlign w:val="top"/>
          </w:tcPr>
          <w:p>
            <w:pPr>
              <w:spacing w:line="360" w:lineRule="auto"/>
              <w:rPr>
                <w:b/>
              </w:rPr>
            </w:pPr>
            <w:r>
              <w:rPr>
                <w:b/>
              </w:rPr>
              <w:t>Mr Read put on a pair of shoes together with a pair of socks in the same colour.</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360" w:lineRule="auto"/>
              <w:rPr>
                <w:b/>
              </w:rPr>
            </w:pPr>
            <w:r>
              <w:rPr>
                <w:b/>
              </w:rPr>
              <w:t>78.</w:t>
            </w:r>
          </w:p>
        </w:tc>
        <w:tc>
          <w:tcPr>
            <w:tcW w:w="6501" w:type="dxa"/>
            <w:vAlign w:val="top"/>
          </w:tcPr>
          <w:p>
            <w:pPr>
              <w:spacing w:line="360" w:lineRule="auto"/>
              <w:rPr>
                <w:b/>
              </w:rPr>
            </w:pPr>
            <w:r>
              <w:rPr>
                <w:b/>
              </w:rPr>
              <w:t>Robert went back to the house to get another pair of shoes for his father.</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360" w:lineRule="auto"/>
              <w:rPr>
                <w:b/>
              </w:rPr>
            </w:pPr>
            <w:r>
              <w:rPr>
                <w:b/>
              </w:rPr>
              <w:t>79.</w:t>
            </w:r>
          </w:p>
        </w:tc>
        <w:tc>
          <w:tcPr>
            <w:tcW w:w="6501" w:type="dxa"/>
            <w:vAlign w:val="top"/>
          </w:tcPr>
          <w:p>
            <w:pPr>
              <w:spacing w:line="360" w:lineRule="auto"/>
              <w:rPr>
                <w:b/>
              </w:rPr>
            </w:pPr>
            <w:r>
              <w:rPr>
                <w:b/>
              </w:rPr>
              <w:t>Robert couldn’t find the socks in the house.</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360" w:lineRule="auto"/>
              <w:rPr>
                <w:b/>
              </w:rPr>
            </w:pPr>
            <w:r>
              <w:rPr>
                <w:b/>
              </w:rPr>
              <w:t>80.</w:t>
            </w:r>
          </w:p>
        </w:tc>
        <w:tc>
          <w:tcPr>
            <w:tcW w:w="6501" w:type="dxa"/>
            <w:vAlign w:val="top"/>
          </w:tcPr>
          <w:p>
            <w:pPr>
              <w:spacing w:line="360" w:lineRule="auto"/>
              <w:rPr>
                <w:b/>
              </w:rPr>
            </w:pPr>
            <w:r>
              <w:rPr>
                <w:b/>
              </w:rPr>
              <w:t>The socks at home had the same colour.</w:t>
            </w:r>
          </w:p>
        </w:tc>
      </w:tr>
    </w:tbl>
    <w:p>
      <w:pPr>
        <w:spacing w:line="360" w:lineRule="auto"/>
        <w:rPr>
          <w:b/>
        </w:rPr>
      </w:pPr>
      <w:r>
        <w:rPr>
          <w:b/>
        </w:rPr>
        <w:t>One hot day, an a</w:t>
      </w:r>
      <w:r>
        <w:rPr>
          <w:b/>
        </w:rPr>
        <w:drawing>
          <wp:inline distT="0" distB="0" distL="114300" distR="114300">
            <wp:extent cx="18415" cy="1270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2700"/>
                    </a:xfrm>
                    <a:prstGeom prst="rect">
                      <a:avLst/>
                    </a:prstGeom>
                    <a:noFill/>
                    <a:ln w="9525">
                      <a:noFill/>
                    </a:ln>
                  </pic:spPr>
                </pic:pic>
              </a:graphicData>
            </a:graphic>
          </wp:inline>
        </w:drawing>
      </w:r>
      <w:r>
        <w:rPr>
          <w:b/>
        </w:rPr>
        <w:t>nt went to the river to drink some river. But he fell in and couldn’t get out.</w:t>
      </w:r>
    </w:p>
    <w:p>
      <w:pPr>
        <w:spacing w:line="360" w:lineRule="auto"/>
        <w:rPr>
          <w:b/>
        </w:rPr>
      </w:pPr>
      <w:r>
        <w:rPr>
          <w:b/>
        </w:rPr>
        <w:t>A bird saw the ant was in danger(危险). “I must help him,” she thought. “If I pick up a leaf(叶子)and put it on the water, the ant can get onto it. It is like a little boat.” So the bird put a leaf on the water and the ant climbed onto it. “Thank you, Miss Bird,” said the ant. “I will help you some day.”</w:t>
      </w:r>
      <w:r>
        <w:rPr>
          <w:rFonts w:hint="eastAsia"/>
          <w:b/>
        </w:rPr>
        <w:t xml:space="preserve"> </w:t>
      </w:r>
    </w:p>
    <w:p>
      <w:pPr>
        <w:spacing w:line="360" w:lineRule="auto"/>
        <w:rPr>
          <w:b/>
        </w:rPr>
      </w:pPr>
      <w:r>
        <w:rPr>
          <w:b/>
        </w:rPr>
        <w:t>One day, a man saw the bird in the tree and was going to shoot (射击)her. Just then the ant came and bit the man’s foot. The man jumped and his arrow(箭) went up into the sky. The arrow missed the bird and she flew away.</w:t>
      </w:r>
      <w:r>
        <w:rPr>
          <w:rFonts w:hint="eastAsia"/>
          <w:b/>
        </w:rPr>
        <w:t xml:space="preserve"> </w:t>
      </w:r>
    </w:p>
    <w:p>
      <w:pPr>
        <w:spacing w:line="360" w:lineRule="auto"/>
        <w:rPr>
          <w:b/>
        </w:rPr>
      </w:pPr>
      <w:r>
        <w:rPr>
          <w:b/>
        </w:rPr>
        <w:t>“Thank you ,little ant,”said the bird. “You helped me!”</w:t>
      </w:r>
      <w:r>
        <w:rPr>
          <w:rFonts w:hint="eastAsia"/>
          <w:b/>
        </w:rPr>
        <w:t xml:space="preserve"> </w:t>
      </w:r>
    </w:p>
    <w:tbl>
      <w:tblPr>
        <w:tblStyle w:val="10"/>
        <w:tblW w:w="8272" w:type="dxa"/>
        <w:tblInd w:w="8" w:type="dxa"/>
        <w:tblLayout w:type="fixed"/>
        <w:tblCellMar>
          <w:top w:w="0" w:type="dxa"/>
          <w:left w:w="0" w:type="dxa"/>
          <w:bottom w:w="0" w:type="dxa"/>
          <w:right w:w="0" w:type="dxa"/>
        </w:tblCellMar>
      </w:tblPr>
      <w:tblGrid>
        <w:gridCol w:w="562"/>
        <w:gridCol w:w="7710"/>
      </w:tblGrid>
      <w:tr>
        <w:tblPrEx>
          <w:tblLayout w:type="fixed"/>
          <w:tblCellMar>
            <w:top w:w="0" w:type="dxa"/>
            <w:left w:w="0" w:type="dxa"/>
            <w:bottom w:w="0" w:type="dxa"/>
            <w:right w:w="0" w:type="dxa"/>
          </w:tblCellMar>
        </w:tblPrEx>
        <w:trPr>
          <w:trHeight w:val="210" w:hRule="atLeast"/>
        </w:trPr>
        <w:tc>
          <w:tcPr>
            <w:tcW w:w="562" w:type="dxa"/>
            <w:vAlign w:val="center"/>
          </w:tcPr>
          <w:p>
            <w:pPr>
              <w:spacing w:line="360" w:lineRule="auto"/>
              <w:rPr>
                <w:b/>
              </w:rPr>
            </w:pPr>
            <w:r>
              <w:rPr>
                <w:b/>
              </w:rPr>
              <w:t>81.</w:t>
            </w:r>
          </w:p>
        </w:tc>
        <w:tc>
          <w:tcPr>
            <w:tcW w:w="7710" w:type="dxa"/>
            <w:vAlign w:val="top"/>
          </w:tcPr>
          <w:p>
            <w:pPr>
              <w:spacing w:line="360" w:lineRule="auto"/>
              <w:rPr>
                <w:b/>
              </w:rPr>
            </w:pPr>
            <w:r>
              <w:rPr>
                <w:b/>
              </w:rPr>
              <w:t>The ant wanted to swim in the river, so he jumped into the water.</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360" w:lineRule="auto"/>
              <w:rPr>
                <w:b/>
              </w:rPr>
            </w:pPr>
            <w:r>
              <w:rPr>
                <w:b/>
              </w:rPr>
              <w:t>82.</w:t>
            </w:r>
          </w:p>
        </w:tc>
        <w:tc>
          <w:tcPr>
            <w:tcW w:w="7710" w:type="dxa"/>
            <w:vAlign w:val="top"/>
          </w:tcPr>
          <w:p>
            <w:pPr>
              <w:spacing w:line="360" w:lineRule="auto"/>
              <w:rPr>
                <w:b/>
              </w:rPr>
            </w:pPr>
            <w:r>
              <w:rPr>
                <w:b/>
              </w:rPr>
              <w:t>The bird saw the ant was in water. She wanted to help the ant.</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360" w:lineRule="auto"/>
              <w:rPr>
                <w:b/>
              </w:rPr>
            </w:pPr>
            <w:r>
              <w:rPr>
                <w:b/>
              </w:rPr>
              <w:t>83.</w:t>
            </w:r>
          </w:p>
        </w:tc>
        <w:tc>
          <w:tcPr>
            <w:tcW w:w="7710" w:type="dxa"/>
            <w:vAlign w:val="top"/>
          </w:tcPr>
          <w:p>
            <w:pPr>
              <w:spacing w:line="360" w:lineRule="auto"/>
              <w:rPr>
                <w:b/>
              </w:rPr>
            </w:pPr>
            <w:r>
              <w:rPr>
                <w:b/>
              </w:rPr>
              <w:t>The ant fell in the river and didn’t get out from the water at last.</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360" w:lineRule="auto"/>
              <w:rPr>
                <w:b/>
              </w:rPr>
            </w:pPr>
            <w:r>
              <w:rPr>
                <w:b/>
              </w:rPr>
              <w:t>84.</w:t>
            </w:r>
          </w:p>
        </w:tc>
        <w:tc>
          <w:tcPr>
            <w:tcW w:w="7710" w:type="dxa"/>
            <w:vAlign w:val="top"/>
          </w:tcPr>
          <w:p>
            <w:pPr>
              <w:spacing w:line="360" w:lineRule="auto"/>
              <w:rPr>
                <w:b/>
              </w:rPr>
            </w:pPr>
            <w:r>
              <w:rPr>
                <w:b/>
              </w:rPr>
              <w:t>The ant wanted to help the bird , so he bit the man’s leg.</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360" w:lineRule="auto"/>
              <w:rPr>
                <w:b/>
              </w:rPr>
            </w:pPr>
            <w:r>
              <w:rPr>
                <w:b/>
              </w:rPr>
              <w:t>85.</w:t>
            </w:r>
          </w:p>
        </w:tc>
        <w:tc>
          <w:tcPr>
            <w:tcW w:w="7710" w:type="dxa"/>
            <w:vAlign w:val="top"/>
          </w:tcPr>
          <w:p>
            <w:pPr>
              <w:spacing w:line="360" w:lineRule="auto"/>
              <w:rPr>
                <w:b/>
              </w:rPr>
            </w:pPr>
            <w:r>
              <w:rPr>
                <w:b/>
              </w:rPr>
              <w:t>The man was going to shoot the bird, but the ant helped the b</w:t>
            </w:r>
            <w:r>
              <w:rPr>
                <w:b/>
              </w:rPr>
              <w:drawing>
                <wp:inline distT="0" distB="0" distL="114300" distR="114300">
                  <wp:extent cx="18415" cy="2159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b/>
              </w:rPr>
              <w:t>ird.</w:t>
            </w:r>
          </w:p>
        </w:tc>
      </w:tr>
    </w:tbl>
    <w:p>
      <w:pPr>
        <w:spacing w:line="360" w:lineRule="auto"/>
        <w:rPr>
          <w:b/>
        </w:rPr>
      </w:pPr>
      <w:r>
        <w:rPr>
          <w:rFonts w:hint="eastAsia" w:ascii="宋体" w:hAnsi="宋体" w:cs="宋体"/>
          <w:b/>
          <w:lang w:val="en-GB"/>
        </w:rPr>
        <w:t>Ⅶ</w:t>
      </w:r>
      <w:r>
        <w:rPr>
          <w:b/>
        </w:rPr>
        <w:t>.Read and write</w:t>
      </w:r>
    </w:p>
    <w:p>
      <w:pPr>
        <w:spacing w:line="360" w:lineRule="auto"/>
        <w:rPr>
          <w:b/>
          <w:lang w:val="en-GB"/>
        </w:rPr>
      </w:pPr>
      <w:r>
        <w:rPr>
          <w:b/>
          <w:lang w:val="en-GB"/>
        </w:rPr>
        <w:t>(阅读短文和首字母提示,每空一词，将其正确答案写在答题卡的横线上)(</w:t>
      </w:r>
      <w:r>
        <w:rPr>
          <w:b/>
        </w:rPr>
        <w:t>5</w:t>
      </w:r>
      <w:r>
        <w:rPr>
          <w:b/>
          <w:lang w:val="en-GB"/>
        </w:rPr>
        <w:t>分)[来源:Zxxk.Com]</w:t>
      </w:r>
    </w:p>
    <w:p>
      <w:pPr>
        <w:spacing w:line="360" w:lineRule="auto"/>
        <w:rPr>
          <w:b/>
        </w:rPr>
      </w:pPr>
      <w:r>
        <w:rPr>
          <w:b/>
        </w:rPr>
        <w:t xml:space="preserve">Mike lives in Guangzhou. His friend Tom lives in Xi’an. This winter, Tom came to Guangzhou to see Mike. They were very happy to see each other. They asked a lot about each other’s family and work. They talked about the weather in their cities, too. Guangzhou is quite warm in winter. It doesn’t snow in winter in Guangzhou. Some people in Guangzhou have never seen snow. In Xi’an, it often snows in winter. Children like to play snowball fight and make snowmen. That is great fun. Mike hoped to visit Xi’an next winter. </w:t>
      </w:r>
    </w:p>
    <w:tbl>
      <w:tblPr>
        <w:tblStyle w:val="10"/>
        <w:tblW w:w="8100" w:type="dxa"/>
        <w:tblInd w:w="8" w:type="dxa"/>
        <w:tblLayout w:type="fixed"/>
        <w:tblCellMar>
          <w:top w:w="0" w:type="dxa"/>
          <w:left w:w="0" w:type="dxa"/>
          <w:bottom w:w="0" w:type="dxa"/>
          <w:right w:w="0" w:type="dxa"/>
        </w:tblCellMar>
      </w:tblPr>
      <w:tblGrid>
        <w:gridCol w:w="584"/>
        <w:gridCol w:w="7516"/>
      </w:tblGrid>
      <w:tr>
        <w:tblPrEx>
          <w:tblLayout w:type="fixed"/>
          <w:tblCellMar>
            <w:top w:w="0" w:type="dxa"/>
            <w:left w:w="0" w:type="dxa"/>
            <w:bottom w:w="0" w:type="dxa"/>
            <w:right w:w="0" w:type="dxa"/>
          </w:tblCellMar>
        </w:tblPrEx>
        <w:trPr>
          <w:trHeight w:val="255" w:hRule="atLeast"/>
        </w:trPr>
        <w:tc>
          <w:tcPr>
            <w:tcW w:w="584" w:type="dxa"/>
            <w:vAlign w:val="top"/>
          </w:tcPr>
          <w:p>
            <w:pPr>
              <w:spacing w:line="360" w:lineRule="auto"/>
              <w:rPr>
                <w:b/>
              </w:rPr>
            </w:pPr>
            <w:r>
              <w:rPr>
                <w:b/>
              </w:rPr>
              <w:t>86.</w:t>
            </w:r>
          </w:p>
        </w:tc>
        <w:tc>
          <w:tcPr>
            <w:tcW w:w="7516" w:type="dxa"/>
            <w:vAlign w:val="top"/>
          </w:tcPr>
          <w:p>
            <w:pPr>
              <w:spacing w:line="360" w:lineRule="auto"/>
              <w:rPr>
                <w:b/>
              </w:rPr>
            </w:pPr>
            <w:r>
              <w:rPr>
                <w:rFonts w:hint="eastAsia"/>
                <w:b/>
                <w:bCs/>
              </w:rPr>
              <w:t>Tom v______</w:t>
            </w:r>
            <w:r>
              <w:rPr>
                <w:rFonts w:hint="eastAsia"/>
                <w:b/>
              </w:rPr>
              <w:t>_▲</w:t>
            </w:r>
            <w:r>
              <w:rPr>
                <w:rFonts w:hint="eastAsia"/>
                <w:b/>
                <w:bCs/>
              </w:rPr>
              <w:t>_________ Mike in Guangzhou.</w:t>
            </w:r>
          </w:p>
        </w:tc>
      </w:tr>
      <w:tr>
        <w:tblPrEx>
          <w:tblLayout w:type="fixed"/>
          <w:tblCellMar>
            <w:top w:w="0" w:type="dxa"/>
            <w:left w:w="0" w:type="dxa"/>
            <w:bottom w:w="0" w:type="dxa"/>
            <w:right w:w="0" w:type="dxa"/>
          </w:tblCellMar>
        </w:tblPrEx>
        <w:trPr>
          <w:trHeight w:val="255" w:hRule="atLeast"/>
        </w:trPr>
        <w:tc>
          <w:tcPr>
            <w:tcW w:w="584" w:type="dxa"/>
            <w:vAlign w:val="top"/>
          </w:tcPr>
          <w:p>
            <w:pPr>
              <w:spacing w:line="360" w:lineRule="auto"/>
              <w:rPr>
                <w:b/>
              </w:rPr>
            </w:pPr>
            <w:r>
              <w:rPr>
                <w:b/>
              </w:rPr>
              <w:t>87.</w:t>
            </w:r>
          </w:p>
        </w:tc>
        <w:tc>
          <w:tcPr>
            <w:tcW w:w="7516" w:type="dxa"/>
            <w:vAlign w:val="top"/>
          </w:tcPr>
          <w:p>
            <w:pPr>
              <w:spacing w:line="360" w:lineRule="auto"/>
              <w:rPr>
                <w:b/>
              </w:rPr>
            </w:pPr>
            <w:r>
              <w:rPr>
                <w:rFonts w:hint="eastAsia"/>
                <w:b/>
                <w:bCs/>
              </w:rPr>
              <w:t>They were e________</w:t>
            </w:r>
            <w:r>
              <w:rPr>
                <w:rFonts w:hint="eastAsia"/>
                <w:b/>
              </w:rPr>
              <w:t>_▲</w:t>
            </w:r>
            <w:r>
              <w:rPr>
                <w:rFonts w:hint="eastAsia"/>
                <w:b/>
                <w:bCs/>
              </w:rPr>
              <w:t>_______ to see each other.</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auto"/>
              <w:rPr>
                <w:b/>
              </w:rPr>
            </w:pPr>
            <w:r>
              <w:rPr>
                <w:b/>
              </w:rPr>
              <w:t>88.</w:t>
            </w:r>
          </w:p>
        </w:tc>
        <w:tc>
          <w:tcPr>
            <w:tcW w:w="7516" w:type="dxa"/>
            <w:vAlign w:val="top"/>
          </w:tcPr>
          <w:p>
            <w:pPr>
              <w:spacing w:line="360" w:lineRule="auto"/>
              <w:rPr>
                <w:b/>
              </w:rPr>
            </w:pPr>
            <w:r>
              <w:rPr>
                <w:rFonts w:hint="eastAsia"/>
                <w:b/>
                <w:bCs/>
              </w:rPr>
              <w:t xml:space="preserve">It </w:t>
            </w:r>
            <w:r>
              <w:rPr>
                <w:b/>
                <w:bCs/>
              </w:rPr>
              <w:t xml:space="preserve">is </w:t>
            </w:r>
            <w:r>
              <w:rPr>
                <w:rFonts w:hint="eastAsia"/>
                <w:b/>
                <w:bCs/>
              </w:rPr>
              <w:t xml:space="preserve">often </w:t>
            </w:r>
            <w:r>
              <w:rPr>
                <w:b/>
                <w:bCs/>
              </w:rPr>
              <w:t>s_____</w:t>
            </w:r>
            <w:r>
              <w:rPr>
                <w:rFonts w:hint="eastAsia"/>
                <w:b/>
              </w:rPr>
              <w:t>_▲</w:t>
            </w:r>
            <w:r>
              <w:rPr>
                <w:b/>
                <w:bCs/>
              </w:rPr>
              <w:t>________ in winter in Xi’an.</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auto"/>
              <w:rPr>
                <w:b/>
              </w:rPr>
            </w:pPr>
            <w:r>
              <w:rPr>
                <w:b/>
              </w:rPr>
              <w:t>89.</w:t>
            </w:r>
          </w:p>
        </w:tc>
        <w:tc>
          <w:tcPr>
            <w:tcW w:w="7516" w:type="dxa"/>
            <w:vAlign w:val="top"/>
          </w:tcPr>
          <w:p>
            <w:pPr>
              <w:spacing w:line="360" w:lineRule="auto"/>
              <w:rPr>
                <w:b/>
              </w:rPr>
            </w:pPr>
            <w:r>
              <w:rPr>
                <w:rFonts w:hint="eastAsia"/>
                <w:b/>
                <w:bCs/>
              </w:rPr>
              <w:t>They talked</w:t>
            </w:r>
            <w:r>
              <w:rPr>
                <w:b/>
                <w:bCs/>
              </w:rPr>
              <w:t xml:space="preserve"> about each other’s family and work, they </w:t>
            </w:r>
            <w:r>
              <w:rPr>
                <w:rFonts w:hint="eastAsia"/>
                <w:b/>
                <w:bCs/>
              </w:rPr>
              <w:t>a_____</w:t>
            </w:r>
            <w:r>
              <w:rPr>
                <w:rFonts w:hint="eastAsia"/>
                <w:b/>
              </w:rPr>
              <w:t>_▲</w:t>
            </w:r>
            <w:r>
              <w:rPr>
                <w:rFonts w:hint="eastAsia"/>
                <w:b/>
                <w:bCs/>
              </w:rPr>
              <w:t>________ talked about the weather</w:t>
            </w:r>
            <w:r>
              <w:rPr>
                <w:b/>
                <w:bCs/>
              </w:rPr>
              <w:t xml:space="preserve"> in their cities</w:t>
            </w:r>
            <w:r>
              <w:rPr>
                <w:rFonts w:hint="eastAsia"/>
                <w:b/>
                <w:bCs/>
              </w:rPr>
              <w:t>.</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auto"/>
              <w:rPr>
                <w:b/>
              </w:rPr>
            </w:pPr>
            <w:r>
              <w:rPr>
                <w:b/>
              </w:rPr>
              <w:t>90.</w:t>
            </w:r>
          </w:p>
        </w:tc>
        <w:tc>
          <w:tcPr>
            <w:tcW w:w="7516" w:type="dxa"/>
            <w:vAlign w:val="top"/>
          </w:tcPr>
          <w:p>
            <w:pPr>
              <w:spacing w:line="360" w:lineRule="auto"/>
              <w:rPr>
                <w:b/>
              </w:rPr>
            </w:pPr>
            <w:r>
              <w:rPr>
                <w:rFonts w:hint="eastAsia"/>
                <w:b/>
                <w:bCs/>
              </w:rPr>
              <w:t>Playing snowball fights and making snowmen are f______</w:t>
            </w:r>
            <w:r>
              <w:rPr>
                <w:rFonts w:hint="eastAsia"/>
                <w:b/>
              </w:rPr>
              <w:t>_▲</w:t>
            </w:r>
            <w:r>
              <w:rPr>
                <w:rFonts w:hint="eastAsia"/>
                <w:b/>
                <w:bCs/>
              </w:rPr>
              <w:t>_________.</w:t>
            </w:r>
          </w:p>
        </w:tc>
      </w:tr>
    </w:tbl>
    <w:p>
      <w:pPr>
        <w:spacing w:line="360" w:lineRule="auto"/>
        <w:rPr>
          <w:b/>
        </w:rPr>
      </w:pPr>
      <w:r>
        <w:rPr>
          <w:rFonts w:hint="eastAsia" w:ascii="宋体" w:hAnsi="宋体" w:cs="宋体"/>
          <w:b/>
          <w:lang w:val="en-GB"/>
        </w:rPr>
        <w:t>Ⅷ</w:t>
      </w:r>
      <w:r>
        <w:rPr>
          <w:b/>
        </w:rPr>
        <w:t>.Write(书面表达，将短文按照日记格式写在答题卡的横线上)（7分）</w:t>
      </w:r>
    </w:p>
    <w:p>
      <w:pPr>
        <w:spacing w:line="360" w:lineRule="auto"/>
        <w:rPr>
          <w:b/>
        </w:rPr>
      </w:pPr>
      <w:r>
        <w:rPr>
          <w:b/>
        </w:rPr>
        <w:t>学期即将结束，欢乐的暑假悄然而至。暑期你有什么计划吗？请以“My</w:t>
      </w:r>
      <w:r>
        <w:rPr>
          <w:rFonts w:hint="eastAsia"/>
          <w:b/>
        </w:rPr>
        <w:t xml:space="preserve"> </w:t>
      </w:r>
      <w:r>
        <w:rPr>
          <w:b/>
        </w:rPr>
        <w:t>summer holiday”为题写一篇英语短文，不少于七句话。</w:t>
      </w:r>
      <w:r>
        <w:rPr>
          <w:rFonts w:hint="eastAsia"/>
          <w:b/>
        </w:rPr>
        <w:t xml:space="preserve"> </w:t>
      </w:r>
    </w:p>
    <w:p>
      <w:pPr>
        <w:spacing w:line="360" w:lineRule="auto"/>
      </w:pPr>
      <w:r>
        <w:pict>
          <v:group id="组5" o:spid="_x0000_s1026" o:spt="203" alt="学科网(www.zxxk.com)--教育资源门户，提供试卷、教案、课件、论文、素材及各类教学资源下载，还有大量而丰富的教学相关资讯！" style="position:absolute;left:0pt;margin-left:0pt;margin-top:8.4pt;height:21pt;width:396.75pt;z-index:251658240;mso-width-relative:page;mso-height-relative:page;" coordsize="10000,10000" o:allowincell="f">
            <o:lock v:ext="edit" grouping="f" rotation="f" text="f" aspectratio="f"/>
            <v:line id="线条17" o:spid="_x0000_s1027" o:spt="20" style="position:absolute;left:0;top:0;height:0;width:9980;" filled="f" stroked="t" coordsize="21600,21600">
              <v:path arrowok="t"/>
              <v:fill on="f" focussize="0,0"/>
              <v:stroke/>
              <v:imagedata o:title=""/>
              <o:lock v:ext="edit" grouping="f" rotation="f" text="f" aspectratio="f"/>
            </v:line>
            <v:line id="线条18" o:spid="_x0000_s1028" o:spt="20" style="position:absolute;left:0;top:6786;height:0;width:9980;" filled="f" stroked="t" coordsize="21600,21600">
              <v:path arrowok="t"/>
              <v:fill on="f" focussize="0,0"/>
              <v:stroke/>
              <v:imagedata o:title=""/>
              <o:lock v:ext="edit" grouping="f" rotation="f" text="f" aspectratio="f"/>
            </v:line>
            <v:line id="线条19" o:spid="_x0000_s1029" o:spt="20" style="position:absolute;left:20;top:10000;height:0;width:9980;" filled="f" stroked="t" coordsize="21600,21600">
              <v:path arrowok="t"/>
              <v:fill on="f" focussize="0,0"/>
              <v:stroke/>
              <v:imagedata o:title=""/>
              <o:lock v:ext="edit" grouping="f" rotation="f" text="f" aspectratio="f"/>
            </v:line>
            <v:line id="线条20" o:spid="_x0000_s1030" o:spt="20" style="position:absolute;left:0;top:3357;height:0;width:9980;" filled="f" stroked="t" coordsize="21600,21600">
              <v:path arrowok="t"/>
              <v:fill on="f" focussize="0,0"/>
              <v:stroke/>
              <v:imagedata o:title=""/>
              <o:lock v:ext="edit" grouping="f" rotation="f" text="f" aspectratio="f"/>
            </v:line>
          </v:group>
        </w:pict>
      </w:r>
    </w:p>
    <w:p>
      <w:pPr>
        <w:spacing w:line="360" w:lineRule="auto"/>
      </w:pPr>
      <w:r>
        <w:rPr>
          <w:b/>
          <w:bCs/>
        </w:rPr>
        <w:t>▲</w:t>
      </w:r>
    </w:p>
    <w:p>
      <w:pPr>
        <w:spacing w:line="360" w:lineRule="auto"/>
      </w:pPr>
      <w:r>
        <w:pict>
          <v:group id="组4" o:spid="_x0000_s1031" o:spt="203" alt="学科网(www.zxxk.com)--教育资源门户，提供试卷、教案、课件、论文、素材及各类教学资源下载，还有大量而丰富的教学相关资讯！" style="position:absolute;left:0pt;margin-left:0pt;margin-top:12.55pt;height:21pt;width:396.75pt;z-index:251659264;mso-width-relative:page;mso-height-relative:page;" coordsize="10000,10000" o:allowincell="f">
            <o:lock v:ext="edit" grouping="f" rotation="f" text="f" aspectratio="f"/>
            <v:line id="线条13" o:spid="_x0000_s1032" o:spt="20" style="position:absolute;left:0;top:0;height:0;width:9980;" filled="f" stroked="t" coordsize="21600,21600">
              <v:path arrowok="t"/>
              <v:fill on="f" focussize="0,0"/>
              <v:stroke/>
              <v:imagedata o:title=""/>
              <o:lock v:ext="edit" grouping="f" rotation="f" text="f" aspectratio="f"/>
            </v:line>
            <v:line id="线条14" o:spid="_x0000_s1033" o:spt="20" style="position:absolute;left:0;top:6786;height:0;width:9980;" filled="f" stroked="t" coordsize="21600,21600">
              <v:path arrowok="t"/>
              <v:fill on="f" focussize="0,0"/>
              <v:stroke/>
              <v:imagedata o:title=""/>
              <o:lock v:ext="edit" grouping="f" rotation="f" text="f" aspectratio="f"/>
            </v:line>
            <v:line id="线条15" o:spid="_x0000_s1034" o:spt="20" style="position:absolute;left:20;top:10000;height:0;width:9980;" filled="f" stroked="t" coordsize="21600,21600">
              <v:path arrowok="t"/>
              <v:fill on="f" focussize="0,0"/>
              <v:stroke/>
              <v:imagedata o:title=""/>
              <o:lock v:ext="edit" grouping="f" rotation="f" text="f" aspectratio="f"/>
            </v:line>
            <v:line id="线条16" o:spid="_x0000_s1035" o:spt="20" style="position:absolute;left:0;top:3357;height:0;width:9980;" filled="f" stroked="t" coordsize="21600,21600">
              <v:path arrowok="t"/>
              <v:fill on="f" focussize="0,0"/>
              <v:stroke/>
              <v:imagedata o:title=""/>
              <o:lock v:ext="edit" grouping="f" rotation="f" text="f" aspectratio="f"/>
            </v:line>
          </v:group>
        </w:pict>
      </w:r>
    </w:p>
    <w:p>
      <w:pPr>
        <w:spacing w:line="360" w:lineRule="auto"/>
      </w:pPr>
      <w:r>
        <w:rPr>
          <w:b/>
          <w:bCs/>
        </w:rPr>
        <w:t>▲</w:t>
      </w:r>
    </w:p>
    <w:p>
      <w:pPr>
        <w:spacing w:line="360" w:lineRule="auto"/>
      </w:pPr>
    </w:p>
    <w:p>
      <w:pPr>
        <w:spacing w:line="360" w:lineRule="auto"/>
      </w:pPr>
      <w:r>
        <w:pict>
          <v:group id="组3" o:spid="_x0000_s1036" o:spt="203" alt="学科网(www.zxxk.com)--教育资源门户，提供试卷、教案、课件、论文、素材及各类教学资源下载，还有大量而丰富的教学相关资讯！" style="position:absolute;left:0pt;margin-left:0pt;margin-top:7.05pt;height:21pt;width:396.75pt;z-index:251660288;mso-width-relative:page;mso-height-relative:page;" coordsize="10000,10000" o:allowincell="f">
            <o:lock v:ext="edit" grouping="f" rotation="f" text="f" aspectratio="f"/>
            <v:line id="线条9" o:spid="_x0000_s1037" o:spt="20" style="position:absolute;left:0;top:0;height:0;width:9980;" filled="f" stroked="t" coordsize="21600,21600">
              <v:path arrowok="t"/>
              <v:fill on="f" focussize="0,0"/>
              <v:stroke/>
              <v:imagedata o:title=""/>
              <o:lock v:ext="edit" grouping="f" rotation="f" text="f" aspectratio="f"/>
            </v:line>
            <v:line id="线条10" o:spid="_x0000_s1038" o:spt="20" style="position:absolute;left:0;top:6786;height:0;width:9980;" filled="f" stroked="t" coordsize="21600,21600">
              <v:path arrowok="t"/>
              <v:fill on="f" focussize="0,0"/>
              <v:stroke/>
              <v:imagedata o:title=""/>
              <o:lock v:ext="edit" grouping="f" rotation="f" text="f" aspectratio="f"/>
            </v:line>
            <v:line id="线条11" o:spid="_x0000_s1039" o:spt="20" style="position:absolute;left:20;top:10000;height:0;width:9980;" filled="f" stroked="t" coordsize="21600,21600">
              <v:path arrowok="t"/>
              <v:fill on="f" focussize="0,0"/>
              <v:stroke/>
              <v:imagedata o:title=""/>
              <o:lock v:ext="edit" grouping="f" rotation="f" text="f" aspectratio="f"/>
            </v:line>
            <v:line id="线条12" o:spid="_x0000_s1040" o:spt="20" style="position:absolute;left:0;top:3357;height:0;width:9980;" filled="f" stroked="t" coordsize="21600,21600">
              <v:path arrowok="t"/>
              <v:fill on="f" focussize="0,0"/>
              <v:stroke/>
              <v:imagedata o:title=""/>
              <o:lock v:ext="edit" grouping="f" rotation="f" text="f" aspectratio="f"/>
            </v:line>
          </v:group>
        </w:pict>
      </w:r>
    </w:p>
    <w:p>
      <w:pPr>
        <w:spacing w:line="360" w:lineRule="auto"/>
      </w:pPr>
      <w:r>
        <w:t>▲</w:t>
      </w:r>
    </w:p>
    <w:p>
      <w:pPr>
        <w:spacing w:line="360" w:lineRule="auto"/>
      </w:pPr>
      <w:r>
        <w:pict>
          <v:group id="组2" o:spid="_x0000_s1041" o:spt="203" alt="学科网(www.zxxk.com)--教育资源门户，提供试卷、教案、课件、论文、素材及各类教学资源下载，还有大量而丰富的教学相关资讯！" style="position:absolute;left:0pt;margin-left:0pt;margin-top:11.2pt;height:21pt;width:396.75pt;z-index:251661312;mso-width-relative:page;mso-height-relative:page;" coordsize="10000,10000" o:allowincell="f">
            <o:lock v:ext="edit" grouping="f" rotation="f" text="f" aspectratio="f"/>
            <v:line id="线条5" o:spid="_x0000_s1042" o:spt="20" style="position:absolute;left:0;top:0;height:0;width:9980;" filled="f" stroked="t" coordsize="21600,21600">
              <v:path arrowok="t"/>
              <v:fill on="f" focussize="0,0"/>
              <v:stroke/>
              <v:imagedata o:title=""/>
              <o:lock v:ext="edit" grouping="f" rotation="f" text="f" aspectratio="f"/>
            </v:line>
            <v:line id="线条6" o:spid="_x0000_s1043" o:spt="20" style="position:absolute;left:0;top:6786;height:0;width:9980;" filled="f" stroked="t" coordsize="21600,21600">
              <v:path arrowok="t"/>
              <v:fill on="f" focussize="0,0"/>
              <v:stroke/>
              <v:imagedata o:title=""/>
              <o:lock v:ext="edit" grouping="f" rotation="f" text="f" aspectratio="f"/>
            </v:line>
            <v:line id="线条7" o:spid="_x0000_s1044" o:spt="20" style="position:absolute;left:20;top:10000;height:0;width:9980;" filled="f" stroked="t" coordsize="21600,21600">
              <v:path arrowok="t"/>
              <v:fill on="f" focussize="0,0"/>
              <v:stroke/>
              <v:imagedata o:title=""/>
              <o:lock v:ext="edit" grouping="f" rotation="f" text="f" aspectratio="f"/>
            </v:line>
            <v:line id="线条8" o:spid="_x0000_s1045" o:spt="20" style="position:absolute;left:0;top:3357;height:0;width:9980;" filled="f" stroked="t" coordsize="21600,21600">
              <v:path arrowok="t"/>
              <v:fill on="f" focussize="0,0"/>
              <v:stroke/>
              <v:imagedata o:title=""/>
              <o:lock v:ext="edit" grouping="f" rotation="f" text="f" aspectratio="f"/>
            </v:line>
          </v:group>
        </w:pict>
      </w:r>
    </w:p>
    <w:p>
      <w:pPr>
        <w:spacing w:line="360" w:lineRule="auto"/>
        <w:rPr>
          <w:b/>
        </w:rPr>
      </w:pPr>
      <w:r>
        <w:rPr>
          <w:b/>
        </w:rPr>
        <w:t>▲</w:t>
      </w:r>
    </w:p>
    <w:p>
      <w:pPr>
        <w:spacing w:line="360" w:lineRule="auto"/>
        <w:rPr>
          <w:b/>
        </w:rPr>
      </w:pPr>
      <w:r>
        <w:rPr>
          <w:b/>
        </w:rPr>
        <w:pict>
          <v:group id="组1" o:spid="_x0000_s1046" o:spt="203" alt="学科网(www.zxxk.com)--教育资源门户，提供试卷、教案、课件、论文、素材及各类教学资源下载，还有大量而丰富的教学相关资讯！" style="position:absolute;left:0pt;margin-left:0pt;margin-top:13.85pt;height:21pt;width:396.75pt;z-index:251662336;mso-width-relative:page;mso-height-relative:page;" coordsize="10000,10000" o:allowincell="f">
            <o:lock v:ext="edit" grouping="f" rotation="f" text="f" aspectratio="f"/>
            <v:line id="线条1" o:spid="_x0000_s1047" o:spt="20" style="position:absolute;left:0;top:0;height:0;width:9980;" filled="f" stroked="t" coordsize="21600,21600">
              <v:path arrowok="t"/>
              <v:fill on="f" focussize="0,0"/>
              <v:stroke/>
              <v:imagedata o:title=""/>
              <o:lock v:ext="edit" grouping="f" rotation="f" text="f" aspectratio="f"/>
            </v:line>
            <v:line id="线条2" o:spid="_x0000_s1048" o:spt="20" style="position:absolute;left:0;top:6786;height:0;width:9980;" filled="f" stroked="t" coordsize="21600,21600">
              <v:path arrowok="t"/>
              <v:fill on="f" focussize="0,0"/>
              <v:stroke/>
              <v:imagedata o:title=""/>
              <o:lock v:ext="edit" grouping="f" rotation="f" text="f" aspectratio="f"/>
            </v:line>
            <v:line id="线条3" o:spid="_x0000_s1049" o:spt="20" style="position:absolute;left:20;top:10000;height:0;width:9980;" filled="f" stroked="t" coordsize="21600,21600">
              <v:path arrowok="t"/>
              <v:fill on="f" focussize="0,0"/>
              <v:stroke/>
              <v:imagedata o:title=""/>
              <o:lock v:ext="edit" grouping="f" rotation="f" text="f" aspectratio="f"/>
            </v:line>
            <v:line id="线条4" o:spid="_x0000_s1050" o:spt="20" style="position:absolute;left:0;top:3357;height:0;width:9980;" filled="f" stroked="t" coordsize="21600,21600">
              <v:path arrowok="t"/>
              <v:fill on="f" focussize="0,0"/>
              <v:stroke/>
              <v:imagedata o:title=""/>
              <o:lock v:ext="edit" grouping="f" rotation="f" text="f" aspectratio="f"/>
            </v:line>
          </v:group>
        </w:pict>
      </w:r>
    </w:p>
    <w:p>
      <w:pPr>
        <w:spacing w:line="360" w:lineRule="auto"/>
        <w:rPr>
          <w:b/>
        </w:rPr>
      </w:pPr>
      <w:r>
        <w:rPr>
          <w:b/>
        </w:rPr>
        <w:t>▲</w:t>
      </w:r>
    </w:p>
    <w:p>
      <w:pPr>
        <w:spacing w:line="360" w:lineRule="auto"/>
        <w:rPr>
          <w:b/>
        </w:rPr>
      </w:pPr>
    </w:p>
    <w:p>
      <w:pPr>
        <w:spacing w:line="360" w:lineRule="auto"/>
        <w:rPr>
          <w:b/>
        </w:rPr>
      </w:pPr>
      <w:r>
        <w:rPr>
          <w:b/>
        </w:rPr>
        <w:t>（三）Handwriting（卷面书写部分）（共3分）</w:t>
      </w:r>
    </w:p>
    <w:p>
      <w:pPr>
        <w:spacing w:line="360" w:lineRule="auto"/>
        <w:rPr>
          <w:b/>
        </w:rPr>
      </w:pPr>
      <w:r>
        <w:rPr>
          <w:b/>
        </w:rPr>
        <w:t>同学们，祝贺你获得卷面书写得分！</w:t>
      </w:r>
      <w:r>
        <w:rPr>
          <w:rFonts w:hint="eastAsia"/>
          <w:b/>
          <w:color w:val="FFFFFF"/>
          <w:sz w:val="4"/>
        </w:rPr>
        <w:t>[来源:学科网]</w:t>
      </w:r>
    </w:p>
    <w:p>
      <w:pPr>
        <w:spacing w:line="360" w:lineRule="auto"/>
        <w:rPr>
          <w:b/>
        </w:rPr>
      </w:pPr>
    </w:p>
    <w:p>
      <w:pPr>
        <w:spacing w:line="360" w:lineRule="auto"/>
        <w:rPr>
          <w:b/>
        </w:rPr>
      </w:pPr>
    </w:p>
    <w:p>
      <w:pPr>
        <w:spacing w:line="360" w:lineRule="auto"/>
      </w:pPr>
      <w:r>
        <w:t>听力稿：</w:t>
      </w:r>
    </w:p>
    <w:p>
      <w:pPr>
        <w:spacing w:line="360" w:lineRule="auto"/>
      </w:pPr>
      <w:r>
        <w:rPr>
          <w:rFonts w:hint="eastAsia" w:ascii="宋体" w:hAnsi="宋体" w:cs="宋体"/>
        </w:rPr>
        <w:t>Ⅰ</w:t>
      </w:r>
      <w:r>
        <w:rPr>
          <w:lang w:val="en-GB"/>
        </w:rPr>
        <w:t>.</w:t>
      </w:r>
      <w:r>
        <w:t>Listen</w:t>
      </w:r>
      <w:r>
        <w:rPr>
          <w:rFonts w:hint="eastAsia"/>
        </w:rPr>
        <w:t xml:space="preserve"> </w:t>
      </w:r>
      <w:r>
        <w:t>and</w:t>
      </w:r>
      <w:r>
        <w:rPr>
          <w:rFonts w:hint="eastAsia"/>
        </w:rPr>
        <w:t xml:space="preserve"> </w:t>
      </w:r>
      <w:r>
        <w:t>choose</w:t>
      </w:r>
    </w:p>
    <w:p>
      <w:pPr>
        <w:spacing w:line="360" w:lineRule="auto"/>
      </w:pPr>
      <w:r>
        <w:t xml:space="preserve"> 1.sharp 2.Gkih  3.40</w:t>
      </w:r>
      <w:r>
        <w:rPr>
          <w:vertAlign w:val="superscript"/>
        </w:rPr>
        <w:t>th</w:t>
      </w:r>
      <w:r>
        <w:t xml:space="preserve"> 4.go</w:t>
      </w:r>
      <w:r>
        <w:rPr>
          <w:rFonts w:hint="eastAsia"/>
        </w:rPr>
        <w:t xml:space="preserve"> </w:t>
      </w:r>
      <w:r>
        <w:t>on 5.What</w:t>
      </w:r>
      <w:r>
        <w:rPr>
          <w:rFonts w:hint="eastAsia"/>
        </w:rPr>
        <w:t xml:space="preserve"> </w:t>
      </w:r>
      <w:r>
        <w:t>must</w:t>
      </w:r>
      <w:r>
        <w:rPr>
          <w:rFonts w:hint="eastAsia"/>
        </w:rPr>
        <w:t xml:space="preserve"> </w:t>
      </w:r>
      <w:r>
        <w:t>you</w:t>
      </w:r>
      <w:r>
        <w:rPr>
          <w:rFonts w:hint="eastAsia"/>
        </w:rPr>
        <w:t xml:space="preserve"> </w:t>
      </w:r>
      <w:r>
        <w:t>not</w:t>
      </w:r>
      <w:r>
        <w:rPr>
          <w:rFonts w:hint="eastAsia"/>
        </w:rPr>
        <w:t xml:space="preserve"> </w:t>
      </w:r>
      <w:r>
        <w:t>do</w:t>
      </w:r>
      <w:r>
        <w:rPr>
          <w:rFonts w:hint="eastAsia"/>
        </w:rPr>
        <w:t xml:space="preserve"> </w:t>
      </w:r>
      <w:r>
        <w:t>on</w:t>
      </w:r>
      <w:r>
        <w:rPr>
          <w:rFonts w:hint="eastAsia"/>
        </w:rPr>
        <w:t xml:space="preserve"> </w:t>
      </w:r>
      <w:r>
        <w:t>the</w:t>
      </w:r>
      <w:r>
        <w:rPr>
          <w:rFonts w:hint="eastAsia"/>
        </w:rPr>
        <w:t xml:space="preserve"> </w:t>
      </w:r>
      <w:r>
        <w:t>road?21·世纪*教育网</w:t>
      </w:r>
    </w:p>
    <w:p>
      <w:pPr>
        <w:spacing w:line="360" w:lineRule="auto"/>
        <w:rPr>
          <w:lang w:val="en-GB"/>
        </w:rPr>
      </w:pPr>
      <w:r>
        <w:rPr>
          <w:rFonts w:hint="eastAsia" w:ascii="宋体" w:hAnsi="宋体" w:cs="宋体"/>
        </w:rPr>
        <w:t>Ⅱ</w:t>
      </w:r>
      <w:r>
        <w:rPr>
          <w:lang w:val="en-GB"/>
        </w:rPr>
        <w:t>.Listen and choose</w:t>
      </w:r>
    </w:p>
    <w:p>
      <w:pPr>
        <w:spacing w:line="360" w:lineRule="auto"/>
        <w:rPr>
          <w:lang w:val="en-GB"/>
        </w:rPr>
      </w:pPr>
      <w:r>
        <w:rPr>
          <w:lang w:val="en-GB"/>
        </w:rPr>
        <w:t>1.Can we cross the road when there is the red man ?</w:t>
      </w:r>
      <w:r>
        <w:rPr>
          <w:rFonts w:hint="eastAsia"/>
          <w:lang w:val="en-GB"/>
        </w:rPr>
        <w:t xml:space="preserve"> </w:t>
      </w:r>
    </w:p>
    <w:p>
      <w:pPr>
        <w:spacing w:line="360" w:lineRule="auto"/>
        <w:rPr>
          <w:lang w:val="en-GB"/>
        </w:rPr>
      </w:pPr>
      <w:r>
        <w:rPr>
          <w:lang w:val="en-GB"/>
        </w:rPr>
        <w:t>2.What are Su Hai and Su Yang going to do at the party?</w:t>
      </w:r>
      <w:r>
        <w:rPr>
          <w:rFonts w:hint="eastAsia"/>
          <w:lang w:val="en-GB"/>
        </w:rPr>
        <w:t xml:space="preserve"> </w:t>
      </w:r>
    </w:p>
    <w:p>
      <w:pPr>
        <w:spacing w:line="360" w:lineRule="auto"/>
        <w:rPr>
          <w:lang w:val="en-GB"/>
        </w:rPr>
      </w:pPr>
      <w:r>
        <w:rPr>
          <w:lang w:val="en-GB"/>
        </w:rPr>
        <w:t>3.When did you get to your uncle’s</w:t>
      </w:r>
      <w:r>
        <w:rPr>
          <w:lang w:val="en-GB"/>
        </w:rPr>
        <w:drawing>
          <wp:inline distT="0" distB="0" distL="114300" distR="114300">
            <wp:extent cx="9525" cy="2159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21590"/>
                    </a:xfrm>
                    <a:prstGeom prst="rect">
                      <a:avLst/>
                    </a:prstGeom>
                    <a:noFill/>
                    <a:ln w="9525">
                      <a:noFill/>
                    </a:ln>
                  </pic:spPr>
                </pic:pic>
              </a:graphicData>
            </a:graphic>
          </wp:inline>
        </w:drawing>
      </w:r>
      <w:r>
        <w:rPr>
          <w:lang w:val="en-GB"/>
        </w:rPr>
        <w:t xml:space="preserve"> house yesterday?</w:t>
      </w:r>
      <w:r>
        <w:rPr>
          <w:rFonts w:hint="eastAsia"/>
          <w:lang w:val="en-GB"/>
        </w:rPr>
        <w:t xml:space="preserve"> </w:t>
      </w:r>
    </w:p>
    <w:p>
      <w:pPr>
        <w:spacing w:line="360" w:lineRule="auto"/>
        <w:rPr>
          <w:lang w:val="en-GB"/>
        </w:rPr>
      </w:pPr>
      <w:r>
        <w:rPr>
          <w:lang w:val="en-GB"/>
        </w:rPr>
        <w:t>4.How can you get to the cinema?</w:t>
      </w:r>
    </w:p>
    <w:p>
      <w:pPr>
        <w:spacing w:line="360" w:lineRule="auto"/>
        <w:rPr>
          <w:lang w:val="en-GB"/>
        </w:rPr>
      </w:pPr>
      <w:r>
        <w:rPr>
          <w:lang w:val="en-GB"/>
        </w:rPr>
        <w:t>5.Would you like to go with me ?</w:t>
      </w:r>
    </w:p>
    <w:p>
      <w:pPr>
        <w:spacing w:line="360" w:lineRule="auto"/>
        <w:rPr>
          <w:lang w:val="en-GB"/>
        </w:rPr>
      </w:pPr>
      <w:r>
        <w:rPr>
          <w:rFonts w:hint="eastAsia" w:ascii="宋体" w:hAnsi="宋体" w:cs="宋体"/>
        </w:rPr>
        <w:t>Ⅲ</w:t>
      </w:r>
      <w:r>
        <w:rPr>
          <w:lang w:val="en-GB"/>
        </w:rPr>
        <w:t>.Listen and choose</w:t>
      </w:r>
    </w:p>
    <w:p>
      <w:pPr>
        <w:spacing w:line="360" w:lineRule="auto"/>
        <w:rPr>
          <w:lang w:val="en-GB"/>
        </w:rPr>
      </w:pPr>
      <w:r>
        <w:rPr>
          <w:lang w:val="en-GB"/>
        </w:rPr>
        <w:t xml:space="preserve">  6.A:Look.Wang Bing is running fast .</w:t>
      </w:r>
    </w:p>
    <w:p>
      <w:pPr>
        <w:spacing w:line="360" w:lineRule="auto"/>
        <w:rPr>
          <w:lang w:val="en-GB"/>
        </w:rPr>
      </w:pPr>
      <w:r>
        <w:rPr>
          <w:lang w:val="en-GB"/>
        </w:rPr>
        <w:t xml:space="preserve">  B:Yes,he’s good at it .He plays basketball well too .</w:t>
      </w:r>
      <w:r>
        <w:rPr>
          <w:rFonts w:hint="eastAsia"/>
          <w:lang w:val="en-GB"/>
        </w:rPr>
        <w:t xml:space="preserve"> </w:t>
      </w:r>
    </w:p>
    <w:p>
      <w:pPr>
        <w:spacing w:line="360" w:lineRule="auto"/>
        <w:rPr>
          <w:lang w:val="en-GB"/>
        </w:rPr>
      </w:pPr>
      <w:r>
        <w:rPr>
          <w:lang w:val="en-GB"/>
        </w:rPr>
        <w:t xml:space="preserve">  Q:What is Wang Bing good at?</w:t>
      </w:r>
    </w:p>
    <w:p>
      <w:pPr>
        <w:spacing w:line="360" w:lineRule="auto"/>
        <w:rPr>
          <w:lang w:val="en-GB"/>
        </w:rPr>
      </w:pPr>
      <w:r>
        <w:rPr>
          <w:lang w:val="en-GB"/>
        </w:rPr>
        <w:t xml:space="preserve">  7.A:Wake up,Liu Tao.It’s time for school .</w:t>
      </w:r>
    </w:p>
    <w:p>
      <w:pPr>
        <w:spacing w:line="360" w:lineRule="auto"/>
        <w:rPr>
          <w:lang w:val="en-GB"/>
        </w:rPr>
      </w:pPr>
      <w:r>
        <w:rPr>
          <w:lang w:val="en-GB"/>
        </w:rPr>
        <w:t xml:space="preserve">  B:I feel cold ,Mum.</w:t>
      </w:r>
    </w:p>
    <w:p>
      <w:pPr>
        <w:spacing w:line="360" w:lineRule="auto"/>
        <w:rPr>
          <w:lang w:val="en-GB"/>
        </w:rPr>
      </w:pPr>
      <w:r>
        <w:rPr>
          <w:lang w:val="en-GB"/>
        </w:rPr>
        <w:t xml:space="preserve">  A:Oh,you have a fever.Let’s go to the hospital .</w:t>
      </w:r>
      <w:r>
        <w:rPr>
          <w:rFonts w:hint="eastAsia"/>
          <w:lang w:val="en-GB"/>
        </w:rPr>
        <w:t xml:space="preserve"> </w:t>
      </w:r>
    </w:p>
    <w:p>
      <w:pPr>
        <w:spacing w:line="360" w:lineRule="auto"/>
        <w:rPr>
          <w:lang w:val="en-GB"/>
        </w:rPr>
      </w:pPr>
      <w:r>
        <w:rPr>
          <w:lang w:val="en-GB"/>
        </w:rPr>
        <w:t xml:space="preserve">  Q:Where is Liu Tao now ?</w:t>
      </w:r>
    </w:p>
    <w:p>
      <w:pPr>
        <w:spacing w:line="360" w:lineRule="auto"/>
      </w:pPr>
      <w:r>
        <w:rPr>
          <w:lang w:val="en-GB"/>
        </w:rPr>
        <w:t xml:space="preserve">  8.</w:t>
      </w:r>
      <w:r>
        <w:t xml:space="preserve"> A: What did you do la</w:t>
      </w:r>
      <w:r>
        <w:drawing>
          <wp:inline distT="0" distB="0" distL="114300" distR="114300">
            <wp:extent cx="18415" cy="1651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t>st Sunday, Tom?</w:t>
      </w:r>
    </w:p>
    <w:p>
      <w:pPr>
        <w:spacing w:line="360" w:lineRule="auto"/>
      </w:pPr>
      <w:r>
        <w:t>B</w:t>
      </w:r>
      <w:r>
        <w:rPr>
          <w:rFonts w:hint="eastAsia"/>
        </w:rPr>
        <w:t>:</w:t>
      </w:r>
      <w:r>
        <w:t xml:space="preserve"> </w:t>
      </w:r>
      <w:r>
        <w:rPr>
          <w:rFonts w:hint="eastAsia"/>
        </w:rPr>
        <w:t>I went to a cinema with my brother.</w:t>
      </w:r>
      <w:r>
        <w:t xml:space="preserve"> </w:t>
      </w:r>
    </w:p>
    <w:p>
      <w:pPr>
        <w:spacing w:line="360" w:lineRule="auto"/>
      </w:pPr>
      <w:r>
        <w:rPr>
          <w:rFonts w:hint="eastAsia"/>
        </w:rPr>
        <w:t xml:space="preserve"> </w:t>
      </w:r>
      <w:r>
        <w:t>Q: Wh</w:t>
      </w:r>
      <w:r>
        <w:rPr>
          <w:rFonts w:hint="eastAsia"/>
        </w:rPr>
        <w:t>at did Tom do last Sunday</w:t>
      </w:r>
      <w:r>
        <w:t>?</w:t>
      </w:r>
    </w:p>
    <w:p>
      <w:pPr>
        <w:spacing w:line="360" w:lineRule="auto"/>
      </w:pPr>
      <w:r>
        <w:rPr>
          <w:rFonts w:hint="eastAsia"/>
        </w:rPr>
        <w:t>9.</w:t>
      </w:r>
      <w:r>
        <w:t xml:space="preserve">A: Be careful, Tim! Can you see the sign on the floor?    </w:t>
      </w:r>
    </w:p>
    <w:p>
      <w:pPr>
        <w:spacing w:line="360" w:lineRule="auto"/>
      </w:pPr>
      <w:r>
        <w:rPr>
          <w:rFonts w:hint="eastAsia"/>
        </w:rPr>
        <w:t xml:space="preserve"> </w:t>
      </w:r>
      <w:r>
        <w:t xml:space="preserve">B: </w:t>
      </w:r>
      <w:r>
        <w:rPr>
          <w:rFonts w:hint="eastAsia"/>
        </w:rPr>
        <w:t>What does it mean?</w:t>
      </w:r>
      <w:r>
        <w:t>.</w:t>
      </w:r>
    </w:p>
    <w:p>
      <w:pPr>
        <w:spacing w:line="360" w:lineRule="auto"/>
      </w:pPr>
      <w:r>
        <w:t xml:space="preserve">  A: It means the floor is wet.</w:t>
      </w:r>
    </w:p>
    <w:p>
      <w:pPr>
        <w:spacing w:line="360" w:lineRule="auto"/>
      </w:pPr>
      <w:r>
        <w:rPr>
          <w:rFonts w:hint="eastAsia"/>
        </w:rPr>
        <w:t xml:space="preserve">  </w:t>
      </w:r>
      <w:r>
        <w:t>Q: Wh</w:t>
      </w:r>
      <w:r>
        <w:rPr>
          <w:rFonts w:hint="eastAsia"/>
        </w:rPr>
        <w:t>at sign do they see on the floor</w:t>
      </w:r>
      <w:r>
        <w:t>?</w:t>
      </w:r>
    </w:p>
    <w:p>
      <w:pPr>
        <w:numPr>
          <w:ilvl w:val="0"/>
          <w:numId w:val="1"/>
        </w:numPr>
        <w:spacing w:line="360" w:lineRule="auto"/>
        <w:rPr>
          <w:rFonts w:hint="eastAsia"/>
        </w:rPr>
      </w:pPr>
      <w:r>
        <w:rPr>
          <w:rFonts w:hint="eastAsia"/>
        </w:rPr>
        <w:t>A:Do you like your job,Mike?</w:t>
      </w:r>
    </w:p>
    <w:p>
      <w:pPr>
        <w:spacing w:line="360" w:lineRule="auto"/>
        <w:rPr>
          <w:rFonts w:hint="eastAsia"/>
        </w:rPr>
      </w:pPr>
      <w:r>
        <w:rPr>
          <w:rFonts w:hint="eastAsia"/>
        </w:rPr>
        <w:t xml:space="preserve">     B:Yes,to be a dancer is really fun.How about you,Nancy? </w:t>
      </w:r>
    </w:p>
    <w:p>
      <w:pPr>
        <w:spacing w:line="360" w:lineRule="auto"/>
        <w:rPr>
          <w:rFonts w:hint="eastAsia"/>
        </w:rPr>
      </w:pPr>
      <w:r>
        <w:rPr>
          <w:rFonts w:hint="eastAsia"/>
        </w:rPr>
        <w:t xml:space="preserve">     A:I want to be a policewoman.I</w:t>
      </w:r>
      <w:r>
        <w:t>’</w:t>
      </w:r>
      <w:r>
        <w:rPr>
          <w:rFonts w:hint="eastAsia"/>
        </w:rPr>
        <w:t>m a brave girl.</w:t>
      </w:r>
    </w:p>
    <w:p>
      <w:pPr>
        <w:spacing w:line="360" w:lineRule="auto"/>
        <w:rPr>
          <w:rFonts w:hint="eastAsia"/>
        </w:rPr>
      </w:pPr>
      <w:r>
        <w:rPr>
          <w:rFonts w:hint="eastAsia"/>
        </w:rPr>
        <w:t xml:space="preserve">     Q:What does Mike do?</w:t>
      </w:r>
    </w:p>
    <w:p>
      <w:pPr>
        <w:spacing w:line="360" w:lineRule="auto"/>
      </w:pPr>
      <w:r>
        <w:rPr>
          <w:rFonts w:hint="eastAsia" w:ascii="宋体" w:hAnsi="宋体" w:cs="宋体"/>
          <w:lang w:val="en-GB"/>
        </w:rPr>
        <w:t>Ⅳ</w:t>
      </w:r>
      <w:r>
        <w:t>.Listen and fill in the blanks</w:t>
      </w:r>
    </w:p>
    <w:p>
      <w:pPr>
        <w:spacing w:line="360" w:lineRule="auto"/>
      </w:pPr>
      <w:r>
        <w:t>Look at our class travel book of the cities</w:t>
      </w:r>
      <w:r>
        <w:rPr>
          <w:rFonts w:hint="eastAsia"/>
        </w:rPr>
        <w:t>.</w:t>
      </w:r>
      <w:r>
        <w:t>Beijing is Tom’s favourite city.The weather</w:t>
      </w:r>
      <w:r>
        <w:rPr>
          <w:rFonts w:hint="eastAsia"/>
        </w:rPr>
        <w:t xml:space="preserve"> </w:t>
      </w:r>
      <w:r>
        <w:t>is sunny and windy.You’ll see many interesting places in Beijin</w:t>
      </w:r>
      <w:r>
        <w:drawing>
          <wp:inline distT="0" distB="0" distL="114300" distR="114300">
            <wp:extent cx="18415" cy="1651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r>
        <w:t>g.The roast Beijing duck is really  nice.I like London best .The English breakfa</w:t>
      </w:r>
      <w:r>
        <w:drawing>
          <wp:inline distT="0" distB="0" distL="114300" distR="114300">
            <wp:extent cx="18415" cy="12700"/>
            <wp:effectExtent l="0" t="0" r="0"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t>st</w:t>
      </w:r>
      <w:r>
        <w:rPr>
          <w:rFonts w:hint="eastAsia"/>
        </w:rPr>
        <w:t xml:space="preserve"> </w:t>
      </w:r>
      <w:r>
        <w:t xml:space="preserve">is very famous in the world.You’ll eat tomatoes,bread,sausages ,drinks.. </w:t>
      </w:r>
    </w:p>
    <w:p>
      <w:pPr>
        <w:spacing w:line="360" w:lineRule="auto"/>
        <w:rPr>
          <w:lang w:val="en-GB"/>
        </w:rPr>
      </w:pPr>
      <w:r>
        <w:rPr>
          <w:lang w:val="en-GB"/>
        </w:rPr>
        <w:t>听力答案</w:t>
      </w:r>
    </w:p>
    <w:p>
      <w:pPr>
        <w:spacing w:line="360" w:lineRule="auto"/>
      </w:pPr>
      <w:r>
        <w:rPr>
          <w:rFonts w:hint="eastAsia" w:ascii="宋体" w:hAnsi="宋体" w:cs="宋体"/>
        </w:rPr>
        <w:t>Ⅰ</w:t>
      </w:r>
      <w:r>
        <w:rPr>
          <w:lang w:val="en-GB"/>
        </w:rPr>
        <w:t>.</w:t>
      </w:r>
      <w:r>
        <w:t>Listen</w:t>
      </w:r>
      <w:r>
        <w:rPr>
          <w:rFonts w:hint="eastAsia"/>
        </w:rPr>
        <w:t xml:space="preserve"> </w:t>
      </w:r>
      <w:r>
        <w:t>and</w:t>
      </w:r>
      <w:r>
        <w:rPr>
          <w:rFonts w:hint="eastAsia"/>
        </w:rPr>
        <w:t xml:space="preserve"> </w:t>
      </w:r>
      <w:r>
        <w:t>choose</w:t>
      </w:r>
    </w:p>
    <w:p>
      <w:pPr>
        <w:spacing w:line="360" w:lineRule="auto"/>
      </w:pPr>
      <w:r>
        <w:t xml:space="preserve">  A C C A B</w:t>
      </w:r>
    </w:p>
    <w:p>
      <w:pPr>
        <w:spacing w:line="360" w:lineRule="auto"/>
        <w:rPr>
          <w:lang w:val="en-GB"/>
        </w:rPr>
      </w:pPr>
      <w:r>
        <w:rPr>
          <w:rFonts w:hint="eastAsia" w:ascii="宋体" w:hAnsi="宋体" w:cs="宋体"/>
        </w:rPr>
        <w:t>Ⅱ</w:t>
      </w:r>
      <w:r>
        <w:rPr>
          <w:lang w:val="en-GB"/>
        </w:rPr>
        <w:t>.Listen and choose</w:t>
      </w:r>
    </w:p>
    <w:p>
      <w:pPr>
        <w:spacing w:line="360" w:lineRule="auto"/>
        <w:rPr>
          <w:lang w:val="en-GB"/>
        </w:rPr>
      </w:pPr>
      <w:r>
        <w:rPr>
          <w:lang w:val="en-GB"/>
        </w:rPr>
        <w:t xml:space="preserve">  B C A C A</w:t>
      </w:r>
    </w:p>
    <w:p>
      <w:pPr>
        <w:spacing w:line="360" w:lineRule="auto"/>
        <w:rPr>
          <w:lang w:val="en-GB"/>
        </w:rPr>
      </w:pPr>
      <w:r>
        <w:rPr>
          <w:rFonts w:hint="eastAsia" w:ascii="宋体" w:hAnsi="宋体" w:cs="宋体"/>
        </w:rPr>
        <w:t>Ⅲ</w:t>
      </w:r>
      <w:r>
        <w:rPr>
          <w:lang w:val="en-GB"/>
        </w:rPr>
        <w:t>.Listen and choose</w:t>
      </w:r>
    </w:p>
    <w:p>
      <w:pPr>
        <w:spacing w:line="360" w:lineRule="auto"/>
        <w:rPr>
          <w:lang w:val="en-GB"/>
        </w:rPr>
      </w:pPr>
      <w:r>
        <w:rPr>
          <w:rFonts w:hint="eastAsia"/>
          <w:lang w:val="en-GB"/>
        </w:rPr>
        <w:t xml:space="preserve">  </w:t>
      </w:r>
      <w:r>
        <w:rPr>
          <w:lang w:val="en-GB"/>
        </w:rPr>
        <w:t>C</w:t>
      </w:r>
      <w:r>
        <w:rPr>
          <w:rFonts w:hint="eastAsia"/>
          <w:lang w:val="en-GB"/>
        </w:rPr>
        <w:t xml:space="preserve"> </w:t>
      </w:r>
      <w:r>
        <w:rPr>
          <w:lang w:val="en-GB"/>
        </w:rPr>
        <w:t>C</w:t>
      </w:r>
      <w:r>
        <w:rPr>
          <w:rFonts w:hint="eastAsia"/>
          <w:lang w:val="en-GB"/>
        </w:rPr>
        <w:t xml:space="preserve"> </w:t>
      </w:r>
      <w:r>
        <w:rPr>
          <w:lang w:val="en-GB"/>
        </w:rPr>
        <w:t>C</w:t>
      </w:r>
      <w:r>
        <w:rPr>
          <w:rFonts w:hint="eastAsia"/>
          <w:lang w:val="en-GB"/>
        </w:rPr>
        <w:t xml:space="preserve"> </w:t>
      </w:r>
      <w:r>
        <w:rPr>
          <w:lang w:val="en-GB"/>
        </w:rPr>
        <w:t>A</w:t>
      </w:r>
      <w:r>
        <w:rPr>
          <w:rFonts w:hint="eastAsia"/>
        </w:rPr>
        <w:t xml:space="preserve"> A</w:t>
      </w:r>
    </w:p>
    <w:p>
      <w:pPr>
        <w:spacing w:line="360" w:lineRule="auto"/>
      </w:pPr>
      <w:r>
        <w:rPr>
          <w:rFonts w:hint="eastAsia" w:ascii="宋体" w:hAnsi="宋体" w:cs="宋体"/>
          <w:lang w:val="en-GB"/>
        </w:rPr>
        <w:t>Ⅳ</w:t>
      </w:r>
      <w:r>
        <w:t>.Listen and fill in the blanks</w:t>
      </w:r>
    </w:p>
    <w:p>
      <w:pPr>
        <w:spacing w:line="360" w:lineRule="auto"/>
      </w:pPr>
      <w:r>
        <w:t>cities</w:t>
      </w:r>
      <w:r>
        <w:rPr>
          <w:rFonts w:hint="eastAsia"/>
        </w:rPr>
        <w:t>,</w:t>
      </w:r>
      <w:r>
        <w:t>weather</w:t>
      </w:r>
      <w:r>
        <w:rPr>
          <w:rFonts w:hint="eastAsia"/>
        </w:rPr>
        <w:t>,</w:t>
      </w:r>
      <w:r>
        <w:t>places</w:t>
      </w:r>
      <w:r>
        <w:rPr>
          <w:rFonts w:hint="eastAsia"/>
        </w:rPr>
        <w:t>,</w:t>
      </w:r>
      <w:r>
        <w:t>really</w:t>
      </w:r>
      <w:r>
        <w:rPr>
          <w:rFonts w:hint="eastAsia"/>
        </w:rPr>
        <w:t>,</w:t>
      </w:r>
      <w:r>
        <w:t>breakfast</w:t>
      </w:r>
    </w:p>
    <w:p>
      <w:pPr>
        <w:spacing w:line="360" w:lineRule="auto"/>
      </w:pPr>
      <w:r>
        <w:t>笔试部分</w:t>
      </w:r>
    </w:p>
    <w:p>
      <w:pPr>
        <w:spacing w:line="360" w:lineRule="auto"/>
      </w:pPr>
      <w:r>
        <w:t xml:space="preserve">I. Pronunciation(选出画线部分发音与其它不同的选项，将其涂在答题卡上) </w:t>
      </w:r>
    </w:p>
    <w:p>
      <w:pPr>
        <w:spacing w:line="360" w:lineRule="auto"/>
      </w:pPr>
      <w:r>
        <w:t>B</w:t>
      </w:r>
      <w:r>
        <w:rPr>
          <w:rFonts w:hint="eastAsia"/>
        </w:rPr>
        <w:t xml:space="preserve"> </w:t>
      </w:r>
      <w:r>
        <w:t>B</w:t>
      </w:r>
      <w:r>
        <w:rPr>
          <w:rFonts w:hint="eastAsia"/>
        </w:rPr>
        <w:t xml:space="preserve"> </w:t>
      </w:r>
      <w:r>
        <w:t>A</w:t>
      </w:r>
      <w:r>
        <w:rPr>
          <w:rFonts w:hint="eastAsia"/>
        </w:rPr>
        <w:t xml:space="preserve"> </w:t>
      </w:r>
      <w:r>
        <w:t>B</w:t>
      </w:r>
      <w:r>
        <w:rPr>
          <w:rFonts w:hint="eastAsia"/>
        </w:rPr>
        <w:t xml:space="preserve"> </w:t>
      </w:r>
      <w:r>
        <w:t>C</w:t>
      </w:r>
    </w:p>
    <w:p>
      <w:pPr>
        <w:spacing w:line="360" w:lineRule="auto"/>
      </w:pPr>
      <w:r>
        <w:rPr>
          <w:rFonts w:hint="eastAsia" w:ascii="宋体" w:hAnsi="宋体" w:cs="宋体"/>
        </w:rPr>
        <w:t>Ⅱ</w:t>
      </w:r>
      <w:r>
        <w:t>.Translate(翻译，将其答案写在答题卡的横线上。)[来源:Z*xx*k.Com]</w:t>
      </w:r>
    </w:p>
    <w:p>
      <w:pPr>
        <w:spacing w:line="360" w:lineRule="auto"/>
        <w:rPr>
          <w:rFonts w:hint="eastAsia"/>
        </w:rPr>
      </w:pPr>
      <w:r>
        <w:t>go</w:t>
      </w:r>
      <w:r>
        <w:rPr>
          <w:rFonts w:hint="eastAsia"/>
        </w:rPr>
        <w:t xml:space="preserve"> </w:t>
      </w:r>
      <w:r>
        <w:t>well</w:t>
      </w:r>
      <w:r>
        <w:rPr>
          <w:rFonts w:hint="eastAsia"/>
        </w:rPr>
        <w:t xml:space="preserve">  ;照顾 ；</w:t>
      </w:r>
      <w:r>
        <w:t>all</w:t>
      </w:r>
      <w:r>
        <w:rPr>
          <w:rFonts w:hint="eastAsia"/>
        </w:rPr>
        <w:t xml:space="preserve"> </w:t>
      </w:r>
      <w:r>
        <w:t>over</w:t>
      </w:r>
      <w:r>
        <w:rPr>
          <w:rFonts w:hint="eastAsia"/>
        </w:rPr>
        <w:t xml:space="preserve"> </w:t>
      </w:r>
      <w:r>
        <w:t>the</w:t>
      </w:r>
      <w:r>
        <w:rPr>
          <w:rFonts w:hint="eastAsia"/>
        </w:rPr>
        <w:t xml:space="preserve"> </w:t>
      </w:r>
      <w:r>
        <w:t>world</w:t>
      </w:r>
      <w:r>
        <w:rPr>
          <w:rFonts w:hint="eastAsia"/>
        </w:rPr>
        <w:t>;当心 ；</w:t>
      </w:r>
      <w:r>
        <w:t>at</w:t>
      </w:r>
      <w:r>
        <w:rPr>
          <w:rFonts w:hint="eastAsia"/>
        </w:rPr>
        <w:t xml:space="preserve"> </w:t>
      </w:r>
      <w:r>
        <w:t>a</w:t>
      </w:r>
      <w:r>
        <w:rPr>
          <w:rFonts w:hint="eastAsia"/>
        </w:rPr>
        <w:t xml:space="preserve"> </w:t>
      </w:r>
      <w:r>
        <w:t>time</w:t>
      </w:r>
      <w:r>
        <w:rPr>
          <w:rFonts w:hint="eastAsia"/>
        </w:rPr>
        <w:t xml:space="preserve"> ;变成；　 </w:t>
      </w:r>
    </w:p>
    <w:p>
      <w:pPr>
        <w:spacing w:line="360" w:lineRule="auto"/>
        <w:rPr>
          <w:rFonts w:hint="eastAsia"/>
        </w:rPr>
      </w:pPr>
      <w:r>
        <w:t>the</w:t>
      </w:r>
      <w:r>
        <w:rPr>
          <w:rFonts w:hint="eastAsia"/>
        </w:rPr>
        <w:t xml:space="preserve"> </w:t>
      </w:r>
      <w:r>
        <w:t>bus</w:t>
      </w:r>
      <w:r>
        <w:rPr>
          <w:rFonts w:hint="eastAsia"/>
        </w:rPr>
        <w:t xml:space="preserve"> </w:t>
      </w:r>
      <w:r>
        <w:t>stop</w:t>
      </w:r>
      <w:r>
        <w:rPr>
          <w:rFonts w:hint="eastAsia"/>
        </w:rPr>
        <w:t>;抓紧 ；</w:t>
      </w:r>
      <w:r>
        <w:t>on</w:t>
      </w:r>
      <w:r>
        <w:rPr>
          <w:rFonts w:hint="eastAsia"/>
        </w:rPr>
        <w:t xml:space="preserve"> </w:t>
      </w:r>
      <w:r>
        <w:t>Children</w:t>
      </w:r>
      <w:r>
        <w:rPr>
          <w:rFonts w:hint="eastAsia"/>
        </w:rPr>
        <w:t>’</w:t>
      </w:r>
      <w:r>
        <w:t>s</w:t>
      </w:r>
      <w:r>
        <w:rPr>
          <w:rFonts w:hint="eastAsia"/>
        </w:rPr>
        <w:t xml:space="preserve"> </w:t>
      </w:r>
      <w:r>
        <w:t>Da</w:t>
      </w:r>
      <w:r>
        <w:drawing>
          <wp:inline distT="0" distB="0" distL="114300" distR="114300">
            <wp:extent cx="18415" cy="1524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t>y</w:t>
      </w:r>
      <w:r>
        <w:rPr>
          <w:rFonts w:hint="eastAsia"/>
        </w:rPr>
        <w:t>;健康是最大的财富。</w:t>
      </w:r>
    </w:p>
    <w:p>
      <w:pPr>
        <w:spacing w:line="360" w:lineRule="auto"/>
      </w:pPr>
      <w:r>
        <w:rPr>
          <w:rFonts w:hint="eastAsia" w:ascii="宋体" w:hAnsi="宋体" w:cs="宋体"/>
          <w:lang w:val="en-GB"/>
        </w:rPr>
        <w:t>Ⅲ</w:t>
      </w:r>
      <w:r>
        <w:t>.Read and complete (完成句子)</w:t>
      </w:r>
    </w:p>
    <w:p>
      <w:pPr>
        <w:spacing w:line="360" w:lineRule="auto"/>
      </w:pPr>
      <w:r>
        <w:t>cousins</w:t>
      </w:r>
      <w:r>
        <w:rPr>
          <w:rFonts w:hint="eastAsia"/>
        </w:rPr>
        <w:t xml:space="preserve">; </w:t>
      </w:r>
      <w:r>
        <w:t>them</w:t>
      </w:r>
      <w:r>
        <w:rPr>
          <w:rFonts w:hint="eastAsia"/>
        </w:rPr>
        <w:t xml:space="preserve">; </w:t>
      </w:r>
      <w:r>
        <w:t>badly</w:t>
      </w:r>
      <w:r>
        <w:rPr>
          <w:rFonts w:hint="eastAsia"/>
        </w:rPr>
        <w:t>;</w:t>
      </w:r>
      <w:r>
        <w:t>travellers</w:t>
      </w:r>
      <w:r>
        <w:rPr>
          <w:rFonts w:hint="eastAsia"/>
        </w:rPr>
        <w:t>;</w:t>
      </w:r>
      <w:r>
        <w:t>turn</w:t>
      </w:r>
    </w:p>
    <w:p>
      <w:pPr>
        <w:spacing w:line="360" w:lineRule="auto"/>
      </w:pPr>
      <w:r>
        <w:t>to</w:t>
      </w:r>
      <w:r>
        <w:rPr>
          <w:rFonts w:hint="eastAsia"/>
        </w:rPr>
        <w:t xml:space="preserve"> </w:t>
      </w:r>
      <w:r>
        <w:t>be</w:t>
      </w:r>
      <w:r>
        <w:rPr>
          <w:rFonts w:hint="eastAsia"/>
        </w:rPr>
        <w:t xml:space="preserve"> ;</w:t>
      </w:r>
      <w:r>
        <w:t>wasn</w:t>
      </w:r>
      <w:r>
        <w:rPr>
          <w:rFonts w:hint="eastAsia"/>
        </w:rPr>
        <w:t>’</w:t>
      </w:r>
      <w:r>
        <w:t>t</w:t>
      </w:r>
      <w:r>
        <w:rPr>
          <w:rFonts w:hint="eastAsia"/>
        </w:rPr>
        <w:t>;</w:t>
      </w:r>
      <w:r>
        <w:t>taking</w:t>
      </w:r>
      <w:r>
        <w:rPr>
          <w:rFonts w:hint="eastAsia"/>
        </w:rPr>
        <w:t>;</w:t>
      </w:r>
      <w:r>
        <w:t>are</w:t>
      </w:r>
      <w:r>
        <w:rPr>
          <w:rFonts w:hint="eastAsia"/>
        </w:rPr>
        <w:t xml:space="preserve"> </w:t>
      </w:r>
      <w:r>
        <w:t>planning</w:t>
      </w:r>
      <w:r>
        <w:rPr>
          <w:rFonts w:hint="eastAsia"/>
        </w:rPr>
        <w:t>;</w:t>
      </w:r>
      <w:r>
        <w:t>caught</w:t>
      </w:r>
    </w:p>
    <w:p>
      <w:pPr>
        <w:spacing w:line="360" w:lineRule="auto"/>
      </w:pPr>
      <w:r>
        <w:t>What</w:t>
      </w:r>
      <w:r>
        <w:rPr>
          <w:rFonts w:hint="eastAsia"/>
        </w:rPr>
        <w:t xml:space="preserve"> </w:t>
      </w:r>
      <w:r>
        <w:t>makes</w:t>
      </w:r>
      <w:r>
        <w:rPr>
          <w:rFonts w:hint="eastAsia"/>
        </w:rPr>
        <w:t>;</w:t>
      </w:r>
      <w:r>
        <w:t>is</w:t>
      </w:r>
      <w:r>
        <w:rPr>
          <w:rFonts w:hint="eastAsia"/>
        </w:rPr>
        <w:t xml:space="preserve"> </w:t>
      </w:r>
      <w:r>
        <w:t>good</w:t>
      </w:r>
      <w:r>
        <w:rPr>
          <w:rFonts w:hint="eastAsia"/>
        </w:rPr>
        <w:t>;</w:t>
      </w:r>
      <w:r>
        <w:t>doesn</w:t>
      </w:r>
      <w:r>
        <w:rPr>
          <w:rFonts w:hint="eastAsia"/>
        </w:rPr>
        <w:t>’</w:t>
      </w:r>
      <w:r>
        <w:t>t</w:t>
      </w:r>
      <w:r>
        <w:rPr>
          <w:rFonts w:hint="eastAsia"/>
        </w:rPr>
        <w:t xml:space="preserve"> </w:t>
      </w:r>
      <w:r>
        <w:t>always</w:t>
      </w:r>
    </w:p>
    <w:p>
      <w:pPr>
        <w:spacing w:line="360" w:lineRule="auto"/>
      </w:pPr>
      <w:r>
        <w:rPr>
          <w:rFonts w:hint="eastAsia" w:ascii="宋体" w:hAnsi="宋体" w:cs="宋体"/>
        </w:rPr>
        <w:t>Ⅳ</w:t>
      </w:r>
      <w:r>
        <w:t>.Read and choose(选择最合适的内容，将正确答案涂在答题卡上)</w:t>
      </w:r>
    </w:p>
    <w:p>
      <w:pPr>
        <w:spacing w:line="360" w:lineRule="auto"/>
        <w:rPr>
          <w:rFonts w:hint="eastAsia"/>
        </w:rPr>
      </w:pPr>
      <w:r>
        <w:t>C</w:t>
      </w:r>
      <w:r>
        <w:rPr>
          <w:rFonts w:hint="eastAsia"/>
        </w:rPr>
        <w:t xml:space="preserve"> </w:t>
      </w:r>
      <w:r>
        <w:t>A</w:t>
      </w:r>
      <w:r>
        <w:rPr>
          <w:rFonts w:hint="eastAsia"/>
        </w:rPr>
        <w:t xml:space="preserve"> </w:t>
      </w:r>
      <w:r>
        <w:t>A</w:t>
      </w:r>
      <w:r>
        <w:rPr>
          <w:rFonts w:hint="eastAsia"/>
        </w:rPr>
        <w:t xml:space="preserve"> </w:t>
      </w:r>
      <w:r>
        <w:t>A</w:t>
      </w:r>
      <w:r>
        <w:rPr>
          <w:rFonts w:hint="eastAsia"/>
        </w:rPr>
        <w:t xml:space="preserve"> </w:t>
      </w:r>
      <w:r>
        <w:t>B</w:t>
      </w:r>
      <w:r>
        <w:rPr>
          <w:rFonts w:hint="eastAsia"/>
        </w:rPr>
        <w:t xml:space="preserve"> </w:t>
      </w:r>
      <w:r>
        <w:t>A</w:t>
      </w:r>
      <w:r>
        <w:rPr>
          <w:rFonts w:hint="eastAsia"/>
        </w:rPr>
        <w:t xml:space="preserve"> </w:t>
      </w:r>
      <w:r>
        <w:t>B</w:t>
      </w:r>
      <w:r>
        <w:rPr>
          <w:rFonts w:hint="eastAsia"/>
        </w:rPr>
        <w:t xml:space="preserve"> </w:t>
      </w:r>
      <w:r>
        <w:t>B</w:t>
      </w:r>
      <w:r>
        <w:rPr>
          <w:rFonts w:hint="eastAsia"/>
        </w:rPr>
        <w:t xml:space="preserve"> </w:t>
      </w:r>
      <w:r>
        <w:t>C</w:t>
      </w:r>
      <w:r>
        <w:drawing>
          <wp:inline distT="0" distB="0" distL="114300" distR="114300">
            <wp:extent cx="18415" cy="2413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4130"/>
                    </a:xfrm>
                    <a:prstGeom prst="rect">
                      <a:avLst/>
                    </a:prstGeom>
                    <a:noFill/>
                    <a:ln w="9525">
                      <a:noFill/>
                    </a:ln>
                  </pic:spPr>
                </pic:pic>
              </a:graphicData>
            </a:graphic>
          </wp:inline>
        </w:drawing>
      </w:r>
      <w:r>
        <w:rPr>
          <w:rFonts w:hint="eastAsia"/>
        </w:rPr>
        <w:t xml:space="preserve"> </w:t>
      </w:r>
      <w:r>
        <w:t>C</w:t>
      </w:r>
      <w:r>
        <w:rPr>
          <w:rFonts w:hint="eastAsia"/>
        </w:rPr>
        <w:t xml:space="preserve"> </w:t>
      </w:r>
    </w:p>
    <w:p>
      <w:pPr>
        <w:spacing w:line="360" w:lineRule="auto"/>
      </w:pPr>
      <w:r>
        <w:rPr>
          <w:rFonts w:hint="eastAsia" w:ascii="宋体" w:hAnsi="宋体" w:cs="宋体"/>
        </w:rPr>
        <w:t>Ⅴ</w:t>
      </w:r>
      <w:r>
        <w:t>.</w:t>
      </w:r>
      <w:r>
        <w:rPr>
          <w:lang w:val="en-GB"/>
        </w:rPr>
        <w:t xml:space="preserve"> </w:t>
      </w:r>
      <w:r>
        <w:t>Dialogue and passage (情景会话和短文)</w:t>
      </w:r>
    </w:p>
    <w:p>
      <w:pPr>
        <w:spacing w:line="360" w:lineRule="auto"/>
      </w:pPr>
      <w:r>
        <w:t>D</w:t>
      </w:r>
      <w:r>
        <w:rPr>
          <w:rFonts w:hint="eastAsia"/>
        </w:rPr>
        <w:t xml:space="preserve"> </w:t>
      </w:r>
      <w:r>
        <w:t>E</w:t>
      </w:r>
      <w:r>
        <w:rPr>
          <w:rFonts w:hint="eastAsia"/>
        </w:rPr>
        <w:t xml:space="preserve"> </w:t>
      </w:r>
      <w:r>
        <w:t>B</w:t>
      </w:r>
      <w:r>
        <w:rPr>
          <w:rFonts w:hint="eastAsia"/>
        </w:rPr>
        <w:t xml:space="preserve"> </w:t>
      </w:r>
      <w:r>
        <w:t>C</w:t>
      </w:r>
      <w:r>
        <w:rPr>
          <w:rFonts w:hint="eastAsia"/>
        </w:rPr>
        <w:t xml:space="preserve"> </w:t>
      </w:r>
      <w:r>
        <w:t>A</w:t>
      </w:r>
    </w:p>
    <w:p>
      <w:pPr>
        <w:spacing w:line="360" w:lineRule="auto"/>
      </w:pPr>
      <w:r>
        <w:t xml:space="preserve">把all were 改成were </w:t>
      </w:r>
      <w:r>
        <w:drawing>
          <wp:inline distT="0" distB="0" distL="114300" distR="114300">
            <wp:extent cx="18415" cy="2159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t>all;b</w:t>
      </w:r>
      <w:r>
        <w:drawing>
          <wp:inline distT="0" distB="0" distL="114300" distR="114300">
            <wp:extent cx="18415" cy="2286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t>ring改成brought;to改成from;little改成few</w:t>
      </w:r>
    </w:p>
    <w:p>
      <w:pPr>
        <w:spacing w:line="360" w:lineRule="auto"/>
      </w:pPr>
      <w:r>
        <w:t>funny</w:t>
      </w:r>
      <w:r>
        <w:rPr>
          <w:rFonts w:hint="eastAsia"/>
        </w:rPr>
        <w:t>改成</w:t>
      </w:r>
      <w:r>
        <w:t>fun</w:t>
      </w:r>
    </w:p>
    <w:p>
      <w:pPr>
        <w:spacing w:line="360" w:lineRule="auto"/>
        <w:rPr>
          <w:lang w:val="en-GB"/>
        </w:rPr>
      </w:pPr>
      <w:r>
        <w:rPr>
          <w:rFonts w:hint="eastAsia" w:ascii="宋体" w:hAnsi="宋体" w:cs="宋体"/>
        </w:rPr>
        <w:t>Ⅵ</w:t>
      </w:r>
      <w:r>
        <w:rPr>
          <w:lang w:val="en-GB"/>
        </w:rPr>
        <w:t>.Read and complete(阅读短文</w:t>
      </w:r>
      <w:r>
        <w:t>，</w:t>
      </w:r>
      <w:r>
        <w:rPr>
          <w:lang w:val="en-GB"/>
        </w:rPr>
        <w:t>完成后面的题目)</w:t>
      </w:r>
    </w:p>
    <w:p>
      <w:pPr>
        <w:spacing w:line="360" w:lineRule="auto"/>
      </w:pPr>
      <w:r>
        <w:t>A.   C D B D A</w:t>
      </w:r>
    </w:p>
    <w:p>
      <w:pPr>
        <w:spacing w:line="360" w:lineRule="auto"/>
      </w:pPr>
      <w:r>
        <w:t>B.   FFFFF</w:t>
      </w:r>
    </w:p>
    <w:p>
      <w:pPr>
        <w:spacing w:line="360" w:lineRule="auto"/>
      </w:pPr>
      <w:r>
        <w:t xml:space="preserve">     FTFFT</w:t>
      </w:r>
    </w:p>
    <w:p>
      <w:pPr>
        <w:spacing w:line="360" w:lineRule="auto"/>
        <w:rPr>
          <w:rFonts w:hint="eastAsia"/>
        </w:rPr>
      </w:pPr>
      <w:r>
        <w:rPr>
          <w:rFonts w:hint="eastAsia"/>
        </w:rPr>
        <w:t>C. visited；excited;  snowy;  also;  funny</w:t>
      </w:r>
    </w:p>
    <w:p>
      <w:pPr>
        <w:spacing w:line="360" w:lineRule="auto"/>
      </w:pPr>
      <w:r>
        <w:rPr>
          <w:rFonts w:hint="eastAsia" w:ascii="宋体" w:hAnsi="宋体" w:cs="宋体"/>
          <w:lang w:val="en-GB"/>
        </w:rPr>
        <w:t>Ⅷ</w:t>
      </w:r>
      <w:r>
        <w:t>.Write(书面表达，将短文按照日记格式写在答题卡的横线上)</w:t>
      </w:r>
    </w:p>
    <w:p>
      <w:pPr>
        <w:spacing w:line="360" w:lineRule="auto"/>
      </w:pPr>
      <w:r>
        <w:t xml:space="preserve">    略</w:t>
      </w:r>
    </w:p>
    <w:p>
      <w:pPr>
        <w:spacing w:line="360" w:lineRule="auto"/>
        <w:rPr>
          <w:rFonts w:hint="eastAsia"/>
        </w:rPr>
      </w:pPr>
    </w:p>
    <w:p>
      <w:pPr>
        <w:spacing w:line="360" w:lineRule="auto"/>
        <w:rPr>
          <w:rFonts w:hint="eastAsia"/>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5A82F"/>
    <w:multiLevelType w:val="singleLevel"/>
    <w:tmpl w:val="5535A82F"/>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5B0C7412"/>
    <w:rsid w:val="5B8F798F"/>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 w:type="paragraph" w:customStyle="1" w:styleId="15">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6">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1"/>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7"/>
    <customShpInfo spid="_x0000_s1048"/>
    <customShpInfo spid="_x0000_s1049"/>
    <customShpInfo spid="_x0000_s1050"/>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2016-07-02T09:22:42Z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