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12077700</wp:posOffset>
            </wp:positionV>
            <wp:extent cx="304800" cy="444500"/>
            <wp:effectExtent l="0" t="0" r="0" b="12700"/>
            <wp:wrapNone/>
            <wp:docPr id="100237" name="图片 10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7" name="图片 100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专题05 函数的图象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95"/>
        <w:gridCol w:w="1363"/>
        <w:gridCol w:w="1732"/>
        <w:gridCol w:w="5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  份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 点</w:t>
            </w:r>
            <w:r>
              <w:rPr>
                <w:rFonts w:hint="eastAsia" w:eastAsia="黑体"/>
                <w:b/>
                <w:color w:val="FFFFFF"/>
                <w:kern w:val="0"/>
                <w:sz w:val="4"/>
                <w:szCs w:val="28"/>
              </w:rPr>
              <w:t>[来源:Zxxk.Com]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2012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课标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理10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根据定义域、特殊值、单调性识别函数图象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2013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[来源:Zxxk.Com]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理11（文12）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[来源:学.科.网]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函数图象的变换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利用对折变换作出函数图象解函数不等式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[来源:学科网][来源:Z*xx*k.Com]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文9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利用奇偶性、特殊值及极值识别函数图象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2016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理7（文9）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2017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文8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文7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2018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文3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函数图象的应用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含糊的图象应用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理3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5240" cy="13970"/>
                  <wp:effectExtent l="0" t="0" r="0" b="0"/>
                  <wp:docPr id="86" name="图片 8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7（文9）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2019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6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6032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考点17函数图象的识别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9/11</w:t>
            </w:r>
          </w:p>
        </w:tc>
        <w:tc>
          <w:tcPr>
            <w:tcW w:w="60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年高考函数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5240" cy="13970"/>
                  <wp:effectExtent l="0" t="0" r="0" b="0"/>
                  <wp:docPr id="78" name="图片 7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图象部分仍以考查图像识别为重点和热点，也可能考查利用函数图象解函数不等式或函数零点问题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考点18 函数图象的变换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1/11</w:t>
            </w:r>
          </w:p>
        </w:tc>
        <w:tc>
          <w:tcPr>
            <w:tcW w:w="603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考点19 函数图象的应用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1/11</w:t>
            </w:r>
          </w:p>
        </w:tc>
        <w:tc>
          <w:tcPr>
            <w:tcW w:w="603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仿宋" w:cs="仿宋"/>
          <w:b/>
          <w:bCs/>
          <w:sz w:val="24"/>
        </w:rPr>
      </w:pPr>
      <w:r>
        <w:rPr>
          <w:rFonts w:hint="eastAsia" w:eastAsia="仿宋" w:cs="仿宋"/>
          <w:b/>
          <w:bCs/>
          <w:sz w:val="24"/>
        </w:rPr>
        <w:t>考点17函数图象的识别</w:t>
      </w: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．（2020天津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hint="eastAsia" w:cs="宋体"/>
          <w:bCs/>
        </w:rPr>
        <w:t>函数</w:t>
      </w:r>
      <w:r>
        <w:rPr>
          <w:rFonts w:cstheme="minorBidi"/>
          <w:bCs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8" o:title="eqId08eab7b3bd01489d8b505eddb853bafb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cs="宋体"/>
          <w:bCs/>
        </w:rPr>
        <w:t>的图象大致为（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theme="minorBidi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14450"/>
            <wp:effectExtent l="0" t="0" r="9525" b="0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14450"/>
            <wp:effectExtent l="0" t="0" r="9525" b="0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049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049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【答案】</w:t>
      </w:r>
      <w:r>
        <w:rPr>
          <w:bCs/>
          <w:color w:val="FF0000"/>
        </w:rPr>
        <w:t>A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【思路导引】</w:t>
      </w:r>
      <w:r>
        <w:rPr>
          <w:rFonts w:hint="eastAsia" w:cs="宋体"/>
          <w:bCs/>
          <w:color w:val="FF0000"/>
        </w:rPr>
        <w:t>由题意首先确定函数的奇偶性，然后考查函数在特殊点的函数值排除错误选项即可确定函数的图</w:t>
      </w:r>
      <w:r>
        <w:rPr>
          <w:rFonts w:hint="eastAsia" w:cs="宋体"/>
          <w:bCs/>
          <w:color w:val="FF0000"/>
        </w:rPr>
        <w:drawing>
          <wp:inline distT="0" distB="0" distL="0" distR="0">
            <wp:extent cx="13970" cy="13970"/>
            <wp:effectExtent l="0" t="0" r="0" b="0"/>
            <wp:docPr id="80" name="图片 8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bCs/>
          <w:color w:val="FF0000"/>
        </w:rPr>
        <w:t>象</w: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hint="eastAsia" w:cs="宋体"/>
          <w:bCs/>
          <w:color w:val="FF0000"/>
        </w:rPr>
        <w:t>由函数的解析式可得：</w:t>
      </w:r>
      <w:r>
        <w:rPr>
          <w:rFonts w:cstheme="minorBidi"/>
          <w:bCs/>
          <w:color w:val="FF0000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14" o:title="eqIdc43af015428246528f0a3ada31642b6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，则函数</w:t>
      </w:r>
      <w:r>
        <w:rPr>
          <w:rFonts w:cstheme="minorBidi"/>
          <w:bCs/>
          <w:color w:val="FF0000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16" o:title="eqIde4a0e3706b56447b90fe1b2781f91b1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 w:cs="宋体"/>
          <w:bCs/>
          <w:color w:val="FF0000"/>
        </w:rPr>
        <w:t>为奇函数，其图象关于坐标原点对称，选项</w:t>
      </w:r>
      <w:r>
        <w:rPr>
          <w:bCs/>
          <w:color w:val="FF0000"/>
        </w:rPr>
        <w:t>CD</w:t>
      </w:r>
      <w:r>
        <w:rPr>
          <w:rFonts w:hint="eastAsia" w:cs="宋体"/>
          <w:bCs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cstheme="minorBidi"/>
          <w:bCs/>
          <w:color w:val="FF0000"/>
        </w:rPr>
      </w:pPr>
      <w:r>
        <w:rPr>
          <w:rFonts w:hint="eastAsia" w:cs="宋体"/>
          <w:bCs/>
          <w:color w:val="FF0000"/>
        </w:rPr>
        <w:t>当</w:t>
      </w:r>
      <w:r>
        <w:rPr>
          <w:rFonts w:cstheme="minorBidi"/>
          <w:bCs/>
          <w:color w:val="FF0000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8" o:title="eqId5db4a4f976ba42089c0439595abeb40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 w:cs="宋体"/>
          <w:bCs/>
          <w:color w:val="FF0000"/>
        </w:rPr>
        <w:t>时，</w:t>
      </w:r>
      <w:r>
        <w:rPr>
          <w:rFonts w:cstheme="minorBidi"/>
          <w:bCs/>
          <w:color w:val="FF0000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30.75pt;width:79.5pt;" o:ole="t" filled="f" o:preferrelative="t" stroked="f" coordsize="21600,21600">
            <v:path/>
            <v:fill on="f" focussize="0,0"/>
            <v:stroke on="f" joinstyle="miter"/>
            <v:imagedata r:id="rId20" o:title="eqId0c5b41ff117a44cfb0905b82f5d3023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，选项</w:t>
      </w:r>
      <w:r>
        <w:rPr>
          <w:bCs/>
          <w:color w:val="FF0000"/>
        </w:rPr>
        <w:t>B</w:t>
      </w:r>
      <w:r>
        <w:rPr>
          <w:rFonts w:hint="eastAsia" w:cs="宋体"/>
          <w:bCs/>
          <w:color w:val="FF0000"/>
        </w:rPr>
        <w:t>错误</w: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 w:cs="宋体"/>
          <w:bCs/>
          <w:color w:val="FF0000"/>
        </w:rPr>
        <w:t>故选</w:t>
      </w:r>
      <w:r>
        <w:rPr>
          <w:bCs/>
          <w:color w:val="FF0000"/>
        </w:rPr>
        <w:t>A</w:t>
      </w:r>
      <w:r>
        <w:rPr>
          <w:rFonts w:hint="eastAsia"/>
          <w:bCs/>
          <w:color w:val="FF0000"/>
        </w:rPr>
        <w:t>．</w:t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</w:rPr>
      </w:pPr>
      <w:r>
        <w:t>2</w:t>
      </w:r>
      <w:r>
        <w:rPr>
          <w:rFonts w:hint="eastAsia"/>
        </w:rPr>
        <w:t>．</w:t>
      </w:r>
      <w:r>
        <w:rPr>
          <w:color w:val="000000"/>
          <w:kern w:val="0"/>
          <w:szCs w:val="21"/>
        </w:rPr>
        <w:t>（2019全国</w:t>
      </w:r>
      <w:r>
        <w:rPr>
          <w:rFonts w:hint="eastAsia" w:cs="宋体"/>
          <w:color w:val="000000"/>
          <w:kern w:val="0"/>
          <w:szCs w:val="21"/>
          <w:lang w:eastAsia="ja-JP"/>
        </w:rPr>
        <w:t>Ⅰ</w:t>
      </w:r>
      <w:r>
        <w:rPr>
          <w:rFonts w:eastAsia="微软雅黑"/>
          <w:color w:val="000000"/>
          <w:kern w:val="0"/>
          <w:szCs w:val="21"/>
        </w:rPr>
        <w:t>理5）</w:t>
      </w:r>
      <w:r>
        <w:rPr>
          <w:color w:val="000000"/>
          <w:kern w:val="0"/>
          <w:szCs w:val="21"/>
        </w:rPr>
        <w:t>函数</w:t>
      </w:r>
      <w:r>
        <w:rPr>
          <w:i/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</w:rPr>
        <w:t>(</w:t>
      </w:r>
      <w:r>
        <w:rPr>
          <w:i/>
          <w:color w:val="000000"/>
          <w:kern w:val="0"/>
          <w:szCs w:val="21"/>
        </w:rPr>
        <w:t>x</w:t>
      </w:r>
      <w:r>
        <w:rPr>
          <w:color w:val="000000"/>
          <w:kern w:val="0"/>
          <w:szCs w:val="21"/>
        </w:rPr>
        <w:t>)=</w:t>
      </w:r>
      <w:r>
        <w:rPr>
          <w:color w:val="000000"/>
          <w:kern w:val="0"/>
        </w:rPr>
        <w:drawing>
          <wp:inline distT="0" distB="0" distL="114300" distR="114300">
            <wp:extent cx="621030" cy="389255"/>
            <wp:effectExtent l="0" t="0" r="7620" b="0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>在</w:t>
      </w:r>
      <w:r>
        <w:rPr>
          <w:color w:val="000000"/>
          <w:kern w:val="0"/>
        </w:rPr>
        <w:drawing>
          <wp:inline distT="0" distB="0" distL="114300" distR="114300">
            <wp:extent cx="443865" cy="198120"/>
            <wp:effectExtent l="0" t="0" r="0" b="0"/>
            <wp:docPr id="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>的图像大致为</w:t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283" w:leftChars="135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</w:rPr>
        <w:drawing>
          <wp:inline distT="0" distB="0" distL="114300" distR="114300">
            <wp:extent cx="1477010" cy="666115"/>
            <wp:effectExtent l="0" t="0" r="8890" b="635"/>
            <wp:docPr id="6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</w:rPr>
        <w:drawing>
          <wp:inline distT="0" distB="0" distL="114300" distR="114300">
            <wp:extent cx="1495425" cy="723900"/>
            <wp:effectExtent l="0" t="0" r="9525" b="0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283" w:leftChars="135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</w:rPr>
        <w:drawing>
          <wp:inline distT="0" distB="0" distL="114300" distR="114300">
            <wp:extent cx="1581785" cy="771525"/>
            <wp:effectExtent l="0" t="0" r="0" b="9525"/>
            <wp:docPr id="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</w:rPr>
        <w:drawing>
          <wp:inline distT="0" distB="0" distL="114300" distR="114300">
            <wp:extent cx="1572895" cy="789940"/>
            <wp:effectExtent l="0" t="0" r="8255" b="0"/>
            <wp:docPr id="70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left="420" w:hanging="420" w:hangingChars="200"/>
        <w:jc w:val="left"/>
        <w:textAlignment w:val="center"/>
        <w:rPr>
          <w:bCs/>
          <w:color w:val="FF0000"/>
          <w:szCs w:val="21"/>
          <w:shd w:val="clear" w:color="auto" w:fill="FFFFFF"/>
        </w:rPr>
      </w:pPr>
      <w:r>
        <w:rPr>
          <w:rFonts w:hint="eastAsia"/>
          <w:bCs/>
          <w:color w:val="FF0000"/>
          <w:kern w:val="0"/>
        </w:rPr>
        <w:t>【答案】D</w:t>
      </w:r>
      <w:r>
        <w:rPr>
          <w:rFonts w:hint="eastAsia"/>
          <w:bCs/>
          <w:color w:val="FF0000"/>
          <w:kern w:val="0"/>
          <w:szCs w:val="21"/>
        </w:rPr>
        <w:t>【解析】</w:t>
      </w:r>
      <w:r>
        <w:rPr>
          <w:bCs/>
          <w:color w:val="FF0000"/>
          <w:kern w:val="0"/>
        </w:rPr>
        <w:t>：</w:t>
      </w:r>
      <w:r>
        <w:rPr>
          <w:rFonts w:hint="eastAsia" w:eastAsia="微软雅黑"/>
          <w:bCs/>
          <w:color w:val="FF0000"/>
          <w:szCs w:val="21"/>
          <w:shd w:val="clear" w:color="auto" w:fill="FFFFFF"/>
        </w:rPr>
        <w:t xml:space="preserve"> </w:t>
      </w:r>
      <w:r>
        <w:rPr>
          <w:bCs/>
          <w:color w:val="FF0000"/>
          <w:szCs w:val="21"/>
          <w:shd w:val="clear" w:color="auto" w:fill="FFFFFF"/>
        </w:rPr>
        <w:t>因为</w:t>
      </w:r>
      <w:r>
        <w:rPr>
          <w:bCs/>
          <w:color w:val="FF0000"/>
          <w:kern w:val="0"/>
        </w:rPr>
        <w:drawing>
          <wp:inline distT="0" distB="0" distL="114300" distR="114300">
            <wp:extent cx="1146175" cy="389255"/>
            <wp:effectExtent l="0" t="0" r="0" b="0"/>
            <wp:docPr id="12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，</w:t>
      </w:r>
      <w:r>
        <w:rPr>
          <w:bCs/>
          <w:color w:val="FF0000"/>
          <w:kern w:val="0"/>
        </w:rPr>
        <w:drawing>
          <wp:inline distT="0" distB="0" distL="114300" distR="114300">
            <wp:extent cx="770890" cy="198120"/>
            <wp:effectExtent l="0" t="0" r="0" b="0"/>
            <wp:docPr id="11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，所以</w:t>
      </w:r>
      <w:r>
        <w:rPr>
          <w:bCs/>
          <w:color w:val="FF0000"/>
          <w:kern w:val="0"/>
        </w:rPr>
        <w:drawing>
          <wp:inline distT="0" distB="0" distL="114300" distR="114300">
            <wp:extent cx="2763520" cy="436880"/>
            <wp:effectExtent l="0" t="0" r="0" b="1270"/>
            <wp:docPr id="10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，所以</w:t>
      </w:r>
      <w:r>
        <w:rPr>
          <w:bCs/>
          <w:color w:val="FF0000"/>
          <w:kern w:val="0"/>
        </w:rPr>
        <w:drawing>
          <wp:inline distT="0" distB="0" distL="114300" distR="114300">
            <wp:extent cx="375285" cy="245745"/>
            <wp:effectExtent l="0" t="0" r="5715" b="1905"/>
            <wp:docPr id="9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为</w:t>
      </w:r>
      <w:r>
        <w:rPr>
          <w:bCs/>
          <w:color w:val="FF0000"/>
          <w:kern w:val="0"/>
        </w:rPr>
        <w:drawing>
          <wp:inline distT="0" distB="0" distL="114300" distR="114300">
            <wp:extent cx="539115" cy="198120"/>
            <wp:effectExtent l="0" t="0" r="0" b="0"/>
            <wp:docPr id="7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上的奇函数，因此排除A；又</w:t>
      </w:r>
      <w:r>
        <w:rPr>
          <w:bCs/>
          <w:color w:val="FF0000"/>
          <w:kern w:val="0"/>
        </w:rPr>
        <w:drawing>
          <wp:inline distT="0" distB="0" distL="114300" distR="114300">
            <wp:extent cx="2000250" cy="389255"/>
            <wp:effectExtent l="0" t="0" r="0" b="0"/>
            <wp:docPr id="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Cs w:val="21"/>
          <w:shd w:val="clear" w:color="auto" w:fill="FFFFFF"/>
        </w:rPr>
        <w:t>，因此排除B，C；故选D．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snapToGrid w:val="0"/>
          <w:color w:val="000000"/>
          <w:kern w:val="0"/>
        </w:rPr>
      </w:pPr>
      <w:r>
        <w:t>3</w:t>
      </w:r>
      <w:r>
        <w:rPr>
          <w:rFonts w:hint="eastAsia"/>
        </w:rPr>
        <w:t>．</w:t>
      </w:r>
      <w:r>
        <w:rPr>
          <w:szCs w:val="22"/>
        </w:rPr>
        <w:t>（2019全国</w:t>
      </w:r>
      <w:r>
        <w:rPr>
          <w:rFonts w:hint="eastAsia" w:cs="宋体"/>
          <w:szCs w:val="22"/>
        </w:rPr>
        <w:t>Ⅲ</w:t>
      </w:r>
      <w:r>
        <w:rPr>
          <w:szCs w:val="22"/>
        </w:rPr>
        <w:t>理7）</w:t>
      </w:r>
      <w:r>
        <w:rPr>
          <w:snapToGrid w:val="0"/>
          <w:color w:val="000000"/>
          <w:kern w:val="0"/>
          <w:szCs w:val="22"/>
        </w:rPr>
        <w:t>函数</w:t>
      </w:r>
      <w:r>
        <w:rPr>
          <w:snapToGrid w:val="0"/>
          <w:color w:val="000000"/>
          <w:kern w:val="0"/>
        </w:rPr>
        <w:drawing>
          <wp:inline distT="0" distB="0" distL="114300" distR="114300">
            <wp:extent cx="791845" cy="422910"/>
            <wp:effectExtent l="0" t="0" r="0" b="0"/>
            <wp:docPr id="18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t>在</w:t>
      </w:r>
      <w:r>
        <w:rPr>
          <w:snapToGrid w:val="0"/>
          <w:color w:val="000000"/>
          <w:kern w:val="0"/>
        </w:rPr>
        <w:drawing>
          <wp:inline distT="0" distB="0" distL="114300" distR="114300">
            <wp:extent cx="429895" cy="259080"/>
            <wp:effectExtent l="0" t="0" r="8255" b="7620"/>
            <wp:docPr id="1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t>的图像大致为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315" w:leftChars="150"/>
        <w:jc w:val="left"/>
        <w:textAlignment w:val="center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  <w:szCs w:val="22"/>
        </w:rPr>
        <w:t>A．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7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ab/>
      </w:r>
      <w:r>
        <w:rPr>
          <w:snapToGrid w:val="0"/>
          <w:color w:val="000000"/>
          <w:kern w:val="0"/>
          <w:szCs w:val="22"/>
        </w:rPr>
        <w:t>B．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5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cr/>
      </w:r>
      <w:r>
        <w:rPr>
          <w:snapToGrid w:val="0"/>
          <w:color w:val="000000"/>
          <w:kern w:val="0"/>
          <w:szCs w:val="22"/>
        </w:rPr>
        <w:t>C．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4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ab/>
      </w:r>
      <w:r>
        <w:rPr>
          <w:snapToGrid w:val="0"/>
          <w:color w:val="000000"/>
          <w:kern w:val="0"/>
          <w:szCs w:val="22"/>
        </w:rPr>
        <w:t>D．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3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  <w:kern w:val="0"/>
        </w:rPr>
        <w:t>【答案】</w:t>
      </w:r>
      <w:r>
        <w:rPr>
          <w:rFonts w:hint="eastAsia"/>
          <w:bCs/>
          <w:color w:val="FF0000"/>
          <w:kern w:val="0"/>
          <w:szCs w:val="21"/>
        </w:rPr>
        <w:t>B【解析】</w:t>
      </w:r>
      <w:r>
        <w:rPr>
          <w:bCs/>
          <w:color w:val="FF0000"/>
          <w:kern w:val="0"/>
          <w:szCs w:val="21"/>
        </w:rPr>
        <w:t xml:space="preserve"> 因为</w:t>
      </w:r>
      <w:r>
        <w:rPr>
          <w:bCs/>
          <w:color w:val="FF0000"/>
          <w:kern w:val="0"/>
          <w:szCs w:val="21"/>
        </w:rPr>
        <w:drawing>
          <wp:inline distT="0" distB="0" distL="114300" distR="114300">
            <wp:extent cx="2374265" cy="422910"/>
            <wp:effectExtent l="0" t="0" r="6985" b="0"/>
            <wp:docPr id="21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kern w:val="0"/>
          <w:szCs w:val="21"/>
        </w:rPr>
        <w:t>，所以</w:t>
      </w:r>
      <w:r>
        <w:rPr>
          <w:bCs/>
          <w:color w:val="FF0000"/>
          <w:kern w:val="0"/>
          <w:szCs w:val="21"/>
        </w:rPr>
        <w:drawing>
          <wp:inline distT="0" distB="0" distL="114300" distR="114300">
            <wp:extent cx="347980" cy="198120"/>
            <wp:effectExtent l="0" t="0" r="0" b="0"/>
            <wp:docPr id="22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kern w:val="0"/>
          <w:szCs w:val="21"/>
        </w:rPr>
        <w:t>是</w:t>
      </w:r>
      <w:r>
        <w:rPr>
          <w:bCs/>
          <w:color w:val="FF0000"/>
          <w:kern w:val="0"/>
          <w:szCs w:val="21"/>
        </w:rPr>
        <w:drawing>
          <wp:inline distT="0" distB="0" distL="114300" distR="114300">
            <wp:extent cx="429895" cy="252730"/>
            <wp:effectExtent l="0" t="0" r="8255" b="0"/>
            <wp:docPr id="20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kern w:val="0"/>
          <w:szCs w:val="21"/>
        </w:rPr>
        <w:t>上的奇函数，因此排除</w:t>
      </w:r>
      <w:r>
        <w:rPr>
          <w:bCs/>
          <w:color w:val="FF0000"/>
          <w:szCs w:val="22"/>
        </w:rPr>
        <w:t>C，</w:t>
      </w:r>
      <w:r>
        <w:rPr>
          <w:bCs/>
          <w:color w:val="FF0000"/>
          <w:kern w:val="0"/>
          <w:szCs w:val="21"/>
        </w:rPr>
        <w:t>又</w:t>
      </w:r>
      <w:r>
        <w:rPr>
          <w:bCs/>
          <w:color w:val="FF0000"/>
          <w:kern w:val="0"/>
          <w:szCs w:val="21"/>
        </w:rPr>
        <w:drawing>
          <wp:inline distT="0" distB="0" distL="114300" distR="114300">
            <wp:extent cx="1071245" cy="422910"/>
            <wp:effectExtent l="0" t="0" r="0" b="0"/>
            <wp:docPr id="19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kern w:val="0"/>
          <w:szCs w:val="21"/>
        </w:rPr>
        <w:t>，因此排除</w:t>
      </w:r>
      <w:r>
        <w:rPr>
          <w:bCs/>
          <w:color w:val="FF0000"/>
          <w:szCs w:val="22"/>
        </w:rPr>
        <w:t>A</w:t>
      </w:r>
      <w:r>
        <w:rPr>
          <w:bCs/>
          <w:color w:val="FF0000"/>
          <w:kern w:val="0"/>
          <w:szCs w:val="21"/>
        </w:rPr>
        <w:t>，</w:t>
      </w:r>
      <w:r>
        <w:rPr>
          <w:bCs/>
          <w:color w:val="FF0000"/>
          <w:szCs w:val="22"/>
        </w:rPr>
        <w:t>D</w:t>
      </w:r>
      <w:r>
        <w:rPr>
          <w:bCs/>
          <w:color w:val="FF0000"/>
          <w:kern w:val="0"/>
          <w:szCs w:val="21"/>
        </w:rPr>
        <w:t>．故选</w:t>
      </w:r>
      <w:r>
        <w:rPr>
          <w:bCs/>
          <w:color w:val="FF0000"/>
          <w:szCs w:val="22"/>
        </w:rPr>
        <w:t>B</w:t>
      </w:r>
      <w:r>
        <w:rPr>
          <w:bCs/>
          <w:color w:val="FF0000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/>
        </w:rPr>
        <w:t>4．</w:t>
      </w:r>
      <w:r>
        <w:rPr>
          <w:rFonts w:hint="eastAsia"/>
          <w:kern w:val="0"/>
          <w:szCs w:val="21"/>
        </w:rPr>
        <w:t>(2018全国卷Ⅱ)</w:t>
      </w:r>
      <w:r>
        <w:rPr>
          <w:kern w:val="0"/>
          <w:szCs w:val="21"/>
        </w:rPr>
        <w:t>函数</w:t>
      </w:r>
      <w:r>
        <w:rPr>
          <w:kern w:val="0"/>
          <w:position w:val="-24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3pt;width:76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43">
            <o:LockedField>false</o:LockedField>
          </o:OLEObject>
        </w:object>
      </w:r>
      <w:r>
        <w:rPr>
          <w:kern w:val="0"/>
          <w:szCs w:val="21"/>
        </w:rPr>
        <w:t xml:space="preserve">的图像大致为 </w:t>
      </w:r>
    </w:p>
    <w:p>
      <w:pPr>
        <w:adjustRightInd w:val="0"/>
        <w:snapToGrid w:val="0"/>
        <w:spacing w:line="360" w:lineRule="auto"/>
        <w:ind w:firstLine="630" w:firstLineChars="300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4020185" cy="1428750"/>
            <wp:effectExtent l="0" t="0" r="0" b="0"/>
            <wp:docPr id="23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kern w:val="0"/>
          <w:szCs w:val="21"/>
        </w:rPr>
      </w:pPr>
      <w:r>
        <w:rPr>
          <w:rFonts w:hint="eastAsia"/>
          <w:bCs/>
          <w:color w:val="FF0000"/>
          <w:kern w:val="0"/>
        </w:rPr>
        <w:t>【答案】</w:t>
      </w:r>
      <w:r>
        <w:rPr>
          <w:rFonts w:hint="eastAsia"/>
          <w:color w:val="FF0000"/>
          <w:kern w:val="0"/>
          <w:szCs w:val="21"/>
        </w:rPr>
        <w:t>B【解析】</w:t>
      </w:r>
      <w:r>
        <w:rPr>
          <w:rFonts w:hint="eastAsia"/>
          <w:color w:val="FF0000"/>
        </w:rPr>
        <w:t>当</w:t>
      </w:r>
      <w:r>
        <w:rPr>
          <w:color w:val="FF0000"/>
          <w:position w:val="-6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46">
            <o:LockedField>false</o:LockedField>
          </o:OLEObject>
        </w:object>
      </w:r>
      <w:r>
        <w:rPr>
          <w:rFonts w:hint="eastAsia"/>
          <w:color w:val="FF0000"/>
        </w:rPr>
        <w:t>时，因为</w:t>
      </w:r>
      <w:r>
        <w:rPr>
          <w:color w:val="FF0000"/>
          <w:position w:val="-6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48">
            <o:LockedField>false</o:LockedField>
          </o:OLEObject>
        </w:object>
      </w:r>
      <w:r>
        <w:rPr>
          <w:rFonts w:hint="eastAsia"/>
          <w:color w:val="FF0000"/>
        </w:rPr>
        <w:t>，所以此时</w:t>
      </w:r>
      <w:r>
        <w:rPr>
          <w:color w:val="FF0000"/>
          <w:kern w:val="0"/>
          <w:position w:val="-24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3pt;width:94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50">
            <o:LockedField>false</o:LockedField>
          </o:OLEObject>
        </w:object>
      </w:r>
      <w:r>
        <w:rPr>
          <w:rFonts w:hint="eastAsia"/>
          <w:color w:val="FF0000"/>
        </w:rPr>
        <w:t>，故排除A．D；又</w:t>
      </w:r>
      <w:r>
        <w:rPr>
          <w:color w:val="FF0000"/>
          <w:position w:val="-24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1pt;width:77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52">
            <o:LockedField>false</o:LockedField>
          </o:OLEObject>
        </w:object>
      </w:r>
      <w:r>
        <w:rPr>
          <w:rFonts w:hint="eastAsia"/>
          <w:color w:val="FF0000"/>
        </w:rPr>
        <w:t>，故排除C，选B．</w:t>
      </w:r>
    </w:p>
    <w:p>
      <w:pPr>
        <w:adjustRightInd w:val="0"/>
        <w:snapToGrid w:val="0"/>
        <w:spacing w:line="360" w:lineRule="auto"/>
        <w:ind w:left="315" w:hanging="315" w:hangingChars="150"/>
        <w:rPr>
          <w:color w:val="000000"/>
        </w:rPr>
      </w:pPr>
      <w:r>
        <w:rPr>
          <w:color w:val="000000"/>
        </w:rPr>
        <w:t>5．</w:t>
      </w:r>
      <w:r>
        <w:rPr>
          <w:rFonts w:hint="eastAsia"/>
          <w:color w:val="000000"/>
        </w:rPr>
        <w:t>(2018全国卷Ⅲ)</w:t>
      </w:r>
      <w:r>
        <w:rPr>
          <w:color w:val="000000"/>
        </w:rPr>
        <w:t>函数</w:t>
      </w:r>
      <w:r>
        <w:rPr>
          <w:color w:val="000000"/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54">
            <o:LockedField>false</o:LockedField>
          </o:OLEObject>
        </w:object>
      </w:r>
      <w:r>
        <w:rPr>
          <w:color w:val="000000"/>
        </w:rPr>
        <w:t>的图像大致为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drawing>
          <wp:inline distT="0" distB="0" distL="114300" distR="114300">
            <wp:extent cx="4771390" cy="3820160"/>
            <wp:effectExtent l="0" t="0" r="0" b="8890"/>
            <wp:docPr id="24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bCs/>
          <w:color w:val="FF0000"/>
          <w:kern w:val="0"/>
        </w:rPr>
        <w:t>【答案】</w:t>
      </w:r>
      <w:r>
        <w:rPr>
          <w:rFonts w:hint="eastAsia"/>
          <w:color w:val="FF0000"/>
        </w:rPr>
        <w:t>D【解析】当</w:t>
      </w:r>
      <w:r>
        <w:rPr>
          <w:color w:val="FF0000"/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57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59">
            <o:LockedField>false</o:LockedField>
          </o:OLEObject>
        </w:object>
      </w:r>
      <w:r>
        <w:rPr>
          <w:rFonts w:hint="eastAsia"/>
          <w:color w:val="FF0000"/>
        </w:rPr>
        <w:t>，排</w:t>
      </w:r>
      <w:r>
        <w:rPr>
          <w:rFonts w:hint="eastAsia"/>
          <w:color w:val="FF0000"/>
        </w:rPr>
        <w:drawing>
          <wp:inline distT="0" distB="0" distL="0" distR="0">
            <wp:extent cx="19050" cy="16510"/>
            <wp:effectExtent l="0" t="0" r="0" b="0"/>
            <wp:docPr id="75" name="图片 7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除A，B．由</w:t>
      </w:r>
      <w:r>
        <w:rPr>
          <w:color w:val="FF0000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61">
            <o:LockedField>false</o:LockedField>
          </o:OLEObject>
        </w:object>
      </w:r>
      <w:r>
        <w:rPr>
          <w:rFonts w:hint="eastAsia"/>
          <w:color w:val="FF0000"/>
        </w:rPr>
        <w:t>，得</w:t>
      </w:r>
      <w:r>
        <w:rPr>
          <w:color w:val="FF0000"/>
          <w:position w:val="-6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63">
            <o:LockedField>false</o:LockedField>
          </o:OLEObject>
        </w:object>
      </w:r>
      <w:r>
        <w:rPr>
          <w:rFonts w:hint="eastAsia"/>
          <w:color w:val="FF0000"/>
        </w:rPr>
        <w:t>或</w:t>
      </w:r>
    </w:p>
    <w:p>
      <w:pPr>
        <w:adjustRightInd w:val="0"/>
        <w:snapToGrid w:val="0"/>
        <w:spacing w:line="360" w:lineRule="auto"/>
        <w:ind w:left="420" w:leftChars="200"/>
        <w:rPr>
          <w:color w:val="FF0000"/>
        </w:rPr>
      </w:pPr>
      <w:r>
        <w:rPr>
          <w:color w:val="FF0000"/>
          <w:position w:val="-24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4pt;width:47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65">
            <o:LockedField>false</o:LockedField>
          </o:OLEObject>
        </w:object>
      </w:r>
      <w:r>
        <w:rPr>
          <w:rFonts w:hint="eastAsia"/>
          <w:color w:val="FF0000"/>
        </w:rPr>
        <w:t>，结合三次函数的图象特征，知原函数在</w:t>
      </w:r>
      <w:r>
        <w:rPr>
          <w:color w:val="FF0000"/>
          <w:position w:val="-1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67">
            <o:LockedField>false</o:LockedField>
          </o:OLEObject>
        </w:object>
      </w:r>
      <w:r>
        <w:rPr>
          <w:rFonts w:hint="eastAsia"/>
          <w:color w:val="FF0000"/>
        </w:rPr>
        <w:t>上有三个极值点，所以排除C，故选D．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6</w:t>
      </w:r>
      <w:r>
        <w:rPr>
          <w:rFonts w:hint="eastAsia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2017新课标Ⅰ</w:t>
      </w:r>
      <w:r>
        <w:rPr>
          <w:color w:val="000000"/>
        </w:rPr>
        <w:t>）函数</w:t>
      </w:r>
      <w:r>
        <w:rPr>
          <w:color w:val="000000"/>
          <w:position w:val="-24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69">
            <o:LockedField>false</o:LockedField>
          </o:OLEObject>
        </w:object>
      </w:r>
      <w:r>
        <w:rPr>
          <w:color w:val="000000"/>
        </w:rPr>
        <w:t>的部分图像大致为</w:t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61080" cy="2476500"/>
            <wp:effectExtent l="0" t="0" r="1270" b="0"/>
            <wp:docPr id="27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bCs/>
          <w:color w:val="FF0000"/>
          <w:kern w:val="0"/>
        </w:rPr>
        <w:t>【答案】</w:t>
      </w:r>
      <w:r>
        <w:rPr>
          <w:color w:val="FF0000"/>
        </w:rPr>
        <w:t>C【解析】由题意知，函数</w:t>
      </w:r>
      <w:r>
        <w:rPr>
          <w:color w:val="FF0000"/>
          <w:position w:val="-24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72">
            <o:LockedField>false</o:LockedField>
          </o:OLEObject>
        </w:object>
      </w:r>
      <w:r>
        <w:rPr>
          <w:color w:val="FF0000"/>
        </w:rPr>
        <w:t>为奇函数，故排除B；当</w:t>
      </w:r>
      <w:r>
        <w:rPr>
          <w:color w:val="FF0000"/>
          <w:position w:val="-6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1pt;width:3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74">
            <o:LockedField>false</o:LockedField>
          </o:OLEObject>
        </w:object>
      </w:r>
      <w:r>
        <w:rPr>
          <w:color w:val="FF0000"/>
        </w:rPr>
        <w:t>时，</w:t>
      </w:r>
      <w:r>
        <w:rPr>
          <w:color w:val="FF0000"/>
          <w:position w:val="-10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76">
            <o:LockedField>false</o:LockedField>
          </o:OLEObject>
        </w:object>
      </w:r>
      <w:r>
        <w:rPr>
          <w:color w:val="FF0000"/>
        </w:rPr>
        <w:t>，排除D；当</w:t>
      </w:r>
      <w:r>
        <w:rPr>
          <w:color w:val="FF0000"/>
          <w:position w:val="-6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78">
            <o:LockedField>false</o:LockedField>
          </o:OLEObject>
        </w:object>
      </w:r>
      <w:r>
        <w:rPr>
          <w:color w:val="FF0000"/>
        </w:rPr>
        <w:t>时，</w:t>
      </w:r>
      <w:r>
        <w:rPr>
          <w:color w:val="FF0000"/>
          <w:position w:val="-24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80">
            <o:LockedField>false</o:LockedField>
          </o:OLEObject>
        </w:object>
      </w:r>
      <w:r>
        <w:rPr>
          <w:color w:val="FF0000"/>
        </w:rPr>
        <w:t>，因为</w:t>
      </w:r>
      <w:r>
        <w:rPr>
          <w:color w:val="FF0000"/>
          <w:position w:val="-24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31pt;width:51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82">
            <o:LockedField>false</o:LockedField>
          </o:OLEObject>
        </w:object>
      </w:r>
      <w:r>
        <w:rPr>
          <w:color w:val="FF0000"/>
        </w:rPr>
        <w:t>，所以</w:t>
      </w:r>
      <w:r>
        <w:rPr>
          <w:color w:val="FF0000"/>
          <w:position w:val="-6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84">
            <o:LockedField>false</o:LockedField>
          </o:OLEObject>
        </w:object>
      </w:r>
      <w:r>
        <w:rPr>
          <w:color w:val="FF0000"/>
        </w:rPr>
        <w:t>，</w:t>
      </w:r>
      <w:r>
        <w:rPr>
          <w:color w:val="FF0000"/>
          <w:position w:val="-6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86">
            <o:LockedField>false</o:LockedField>
          </o:OLEObject>
        </w:object>
      </w:r>
      <w:r>
        <w:rPr>
          <w:color w:val="FF0000"/>
        </w:rPr>
        <w:t>，故</w:t>
      </w:r>
      <w:r>
        <w:rPr>
          <w:color w:val="FF0000"/>
          <w:position w:val="-10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88">
            <o:LockedField>false</o:LockedField>
          </o:OLEObject>
        </w:object>
      </w:r>
      <w:r>
        <w:rPr>
          <w:color w:val="FF0000"/>
        </w:rPr>
        <w:t>，排除A</w:t>
      </w:r>
      <w:r>
        <w:rPr>
          <w:rFonts w:hint="eastAsia"/>
          <w:color w:val="FF0000"/>
        </w:rPr>
        <w:t>．</w:t>
      </w:r>
      <w:r>
        <w:rPr>
          <w:color w:val="FF0000"/>
        </w:rPr>
        <w:t>故选C</w: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7．（</w:t>
      </w:r>
      <w:r>
        <w:rPr>
          <w:rFonts w:hint="eastAsia"/>
          <w:color w:val="000000"/>
        </w:rPr>
        <w:t>2017新课标Ⅲ</w:t>
      </w:r>
      <w:r>
        <w:rPr>
          <w:color w:val="000000"/>
        </w:rPr>
        <w:t>）函数</w:t>
      </w:r>
      <w:r>
        <w:rPr>
          <w:rFonts w:hint="eastAsia"/>
          <w:color w:val="000000"/>
          <w:position w:val="-24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1pt;width:78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90">
            <o:LockedField>false</o:LockedField>
          </o:OLEObject>
        </w:object>
      </w:r>
      <w:r>
        <w:rPr>
          <w:color w:val="000000"/>
        </w:rPr>
        <w:t>的部分图像大致为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</w:rPr>
        <w:drawing>
          <wp:inline distT="0" distB="0" distL="114300" distR="114300">
            <wp:extent cx="1305560" cy="1257300"/>
            <wp:effectExtent l="0" t="0" r="8890" b="0"/>
            <wp:docPr id="29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B．</w:t>
      </w:r>
      <w:r>
        <w:rPr>
          <w:color w:val="000000"/>
        </w:rPr>
        <w:drawing>
          <wp:inline distT="0" distB="0" distL="114300" distR="114300">
            <wp:extent cx="1267460" cy="1171575"/>
            <wp:effectExtent l="0" t="0" r="8890" b="9525"/>
            <wp:docPr id="30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C．</w:t>
      </w:r>
      <w:r>
        <w:rPr>
          <w:color w:val="000000"/>
        </w:rPr>
        <w:drawing>
          <wp:inline distT="0" distB="0" distL="114300" distR="114300">
            <wp:extent cx="1313180" cy="1258570"/>
            <wp:effectExtent l="0" t="0" r="1270" b="0"/>
            <wp:docPr id="26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D．</w:t>
      </w:r>
      <w:r>
        <w:rPr>
          <w:color w:val="000000"/>
        </w:rPr>
        <w:drawing>
          <wp:inline distT="0" distB="0" distL="114300" distR="114300">
            <wp:extent cx="1371600" cy="1342390"/>
            <wp:effectExtent l="0" t="0" r="0" b="0"/>
            <wp:docPr id="28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</w:rPr>
      </w:pPr>
      <w:r>
        <w:rPr>
          <w:color w:val="FF0000"/>
        </w:rPr>
        <w:t> 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  <w:bCs/>
          <w:color w:val="FF0000"/>
          <w:kern w:val="0"/>
        </w:rPr>
        <w:t>【答案】</w:t>
      </w:r>
      <w:r>
        <w:rPr>
          <w:color w:val="FF0000"/>
        </w:rPr>
        <w:t>D【解析】当</w:t>
      </w:r>
      <w:r>
        <w:rPr>
          <w:color w:val="FF0000"/>
          <w:position w:val="-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96">
            <o:LockedField>false</o:LockedField>
          </o:OLEObject>
        </w:object>
      </w:r>
      <w:r>
        <w:rPr>
          <w:color w:val="FF0000"/>
        </w:rPr>
        <w:t>时，</w:t>
      </w:r>
      <w:r>
        <w:rPr>
          <w:color w:val="FF0000"/>
          <w:position w:val="-10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6pt;width:91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98">
            <o:LockedField>false</o:LockedField>
          </o:OLEObject>
        </w:object>
      </w:r>
      <w:r>
        <w:rPr>
          <w:color w:val="FF0000"/>
        </w:rPr>
        <w:t>，排除</w:t>
      </w:r>
      <w:r>
        <w:rPr>
          <w:rFonts w:hint="eastAsia"/>
          <w:color w:val="FF0000"/>
        </w:rPr>
        <w:t>A、C；当</w:t>
      </w:r>
      <w:r>
        <w:rPr>
          <w:color w:val="FF0000"/>
          <w:position w:val="-6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2pt;width:4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100">
            <o:LockedField>false</o:LockedField>
          </o:OLEObject>
        </w:object>
      </w:r>
      <w:r>
        <w:rPr>
          <w:color w:val="FF0000"/>
        </w:rPr>
        <w:t>时，</w:t>
      </w:r>
      <w:r>
        <w:rPr>
          <w:color w:val="FF0000"/>
          <w:position w:val="-10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102">
            <o:LockedField>false</o:LockedField>
          </o:OLEObject>
        </w:object>
      </w:r>
      <w:r>
        <w:rPr>
          <w:color w:val="FF0000"/>
        </w:rPr>
        <w:t>，排除B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</w:rPr>
        <w:drawing>
          <wp:inline distT="0" distB="0" distL="0" distR="0">
            <wp:extent cx="22860" cy="13970"/>
            <wp:effectExtent l="0" t="0" r="0" b="0"/>
            <wp:docPr id="84" name="图片 8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选D．</w:t>
      </w:r>
      <w:r>
        <w:rPr>
          <w:color w:val="FF0000"/>
        </w:rPr>
        <w:t> 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8</w:t>
      </w:r>
      <w:r>
        <w:rPr>
          <w:rFonts w:hint="eastAsia"/>
          <w:color w:val="000000"/>
          <w:szCs w:val="32"/>
        </w:rPr>
        <w:t>．(2016全国I)</w:t>
      </w:r>
      <w:r>
        <w:rPr>
          <w:color w:val="000000"/>
          <w:szCs w:val="21"/>
        </w:rPr>
        <w:t xml:space="preserve"> 函数</w:t>
      </w:r>
      <w:r>
        <w:rPr>
          <w:color w:val="000000"/>
          <w:position w:val="-10"/>
          <w:szCs w:val="21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8pt;width:6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104">
            <o:LockedField>false</o:LockedField>
          </o:OLEObject>
        </w:object>
      </w:r>
      <w:r>
        <w:rPr>
          <w:color w:val="000000"/>
          <w:szCs w:val="21"/>
        </w:rPr>
        <w:t>在[–2，2]的图像大致为</w:t>
      </w:r>
    </w:p>
    <w:p>
      <w:pPr>
        <w:adjustRightInd w:val="0"/>
        <w:snapToGrid w:val="0"/>
        <w:spacing w:line="360" w:lineRule="auto"/>
        <w:ind w:left="422" w:leftChars="201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476375" cy="1093470"/>
            <wp:effectExtent l="0" t="0" r="9525" b="0"/>
            <wp:docPr id="33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       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477010" cy="1082675"/>
            <wp:effectExtent l="0" t="0" r="8890" b="3175"/>
            <wp:docPr id="3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  <w:position w:val="-40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380490" cy="1058545"/>
            <wp:effectExtent l="0" t="0" r="0" b="8255"/>
            <wp:docPr id="3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3970" cy="19050"/>
            <wp:effectExtent l="0" t="0" r="0" b="0"/>
            <wp:docPr id="88" name="图片 8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584325" cy="1189990"/>
            <wp:effectExtent l="0" t="0" r="0" b="0"/>
            <wp:docPr id="34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adjustRightInd w:val="0"/>
        <w:snapToGrid w:val="0"/>
        <w:spacing w:line="360" w:lineRule="auto"/>
        <w:ind w:left="420" w:hanging="420" w:hangingChars="200"/>
        <w:jc w:val="left"/>
      </w:pPr>
      <w:r>
        <w:rPr>
          <w:rFonts w:hint="eastAsia"/>
          <w:bCs/>
          <w:color w:val="FF0000"/>
          <w:kern w:val="0"/>
        </w:rPr>
        <w:t>【答案】</w:t>
      </w:r>
      <w:r>
        <w:rPr>
          <w:color w:val="FF0000"/>
          <w:szCs w:val="21"/>
        </w:rPr>
        <w:t>D【解析】</w:t>
      </w:r>
      <w:r>
        <w:rPr>
          <w:rFonts w:hint="eastAsia"/>
          <w:color w:val="FF0000"/>
        </w:rPr>
        <w:t>当</w:t>
      </w:r>
      <w:r>
        <w:rPr>
          <w:color w:val="FF0000"/>
          <w:position w:val="-8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110">
            <o:LockedField>false</o:LockedField>
          </o:OLEObject>
        </w:object>
      </w:r>
      <w:r>
        <w:rPr>
          <w:rFonts w:hint="eastAsia"/>
          <w:color w:val="FF0000"/>
        </w:rPr>
        <w:t>时，令函数</w:t>
      </w:r>
      <w:r>
        <w:rPr>
          <w:color w:val="FF0000"/>
          <w:position w:val="-10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112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color w:val="FF0000"/>
          <w:position w:val="-10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114">
            <o:LockedField>false</o:LockedField>
          </o:OLEObject>
        </w:object>
      </w:r>
      <w:r>
        <w:rPr>
          <w:rFonts w:hint="eastAsia"/>
          <w:color w:val="FF0000"/>
        </w:rPr>
        <w:t>，易知</w:t>
      </w:r>
      <w:r>
        <w:rPr>
          <w:color w:val="FF0000"/>
          <w:position w:val="-10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116">
            <o:LockedField>false</o:LockedField>
          </o:OLEObject>
        </w:object>
      </w:r>
      <w:r>
        <w:rPr>
          <w:rFonts w:hint="eastAsia"/>
          <w:color w:val="FF0000"/>
        </w:rPr>
        <w:t>在[0，</w:t>
      </w:r>
      <w:r>
        <w:rPr>
          <w:color w:val="FF0000"/>
          <w:position w:val="-4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118">
            <o:LockedField>false</o:LockedField>
          </o:OLEObject>
        </w:object>
      </w:r>
      <w:r>
        <w:rPr>
          <w:rFonts w:hint="eastAsia"/>
          <w:color w:val="FF0000"/>
        </w:rPr>
        <w:t>）上单调递增，在[</w:t>
      </w:r>
      <w:r>
        <w:rPr>
          <w:color w:val="FF0000"/>
          <w:position w:val="-4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120">
            <o:LockedField>false</o:LockedField>
          </o:OLEObject>
        </w:object>
      </w:r>
      <w:r>
        <w:rPr>
          <w:rFonts w:hint="eastAsia"/>
          <w:color w:val="FF0000"/>
        </w:rPr>
        <w:t>，2]上单调递减，又</w:t>
      </w:r>
      <w:r>
        <w:rPr>
          <w:color w:val="FF0000"/>
          <w:position w:val="-10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2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23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2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8pt;width:86.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27">
            <o:LockedField>false</o:LockedField>
          </o:OLEObject>
        </w:object>
      </w:r>
      <w:r>
        <w:rPr>
          <w:rFonts w:hint="eastAsia"/>
          <w:color w:val="FF0000"/>
        </w:rPr>
        <w:t>，所以存在</w:t>
      </w:r>
      <w:r>
        <w:rPr>
          <w:color w:val="FF0000"/>
          <w:position w:val="-24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29">
            <o:LockedField>false</o:LockedField>
          </o:OLEObject>
        </w:object>
      </w:r>
      <w:r>
        <w:rPr>
          <w:rFonts w:hint="eastAsia"/>
          <w:color w:val="FF0000"/>
        </w:rPr>
        <w:t>是函数</w:t>
      </w:r>
      <w:r>
        <w:rPr>
          <w:color w:val="FF0000"/>
          <w:position w:val="-10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31">
            <o:LockedField>false</o:LockedField>
          </o:OLEObject>
        </w:object>
      </w:r>
      <w:r>
        <w:rPr>
          <w:rFonts w:hint="eastAsia"/>
          <w:color w:val="FF0000"/>
        </w:rPr>
        <w:t>的极小值点，即函数</w:t>
      </w:r>
      <w:r>
        <w:rPr>
          <w:color w:val="FF0000"/>
          <w:position w:val="-10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33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34">
            <o:LockedField>false</o:LockedField>
          </o:OLEObject>
        </w:object>
      </w:r>
      <w:r>
        <w:rPr>
          <w:rFonts w:hint="eastAsia"/>
          <w:color w:val="FF0000"/>
        </w:rPr>
        <w:t>上单调递减，在</w:t>
      </w:r>
      <w:r>
        <w:rPr>
          <w:color w:val="FF0000"/>
          <w:position w:val="-1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36">
            <o:LockedField>false</o:LockedField>
          </o:OLEObject>
        </w:object>
      </w:r>
      <w:r>
        <w:rPr>
          <w:rFonts w:hint="eastAsia"/>
          <w:color w:val="FF0000"/>
        </w:rPr>
        <w:t>上单调递增，且该函数</w:t>
      </w:r>
      <w:r>
        <w:rPr>
          <w:rFonts w:hint="eastAsia"/>
          <w:color w:val="FF0000"/>
        </w:rPr>
        <w:drawing>
          <wp:inline distT="0" distB="0" distL="0" distR="0">
            <wp:extent cx="21590" cy="19050"/>
            <wp:effectExtent l="0" t="0" r="0" b="0"/>
            <wp:docPr id="76" name="图片 7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为偶函数，符合    条件的图像为D．</w:t>
      </w:r>
    </w:p>
    <w:p>
      <w:pPr>
        <w:adjustRightInd w:val="0"/>
        <w:snapToGrid w:val="0"/>
        <w:spacing w:line="360" w:lineRule="auto"/>
        <w:ind w:firstLine="210" w:firstLineChars="100"/>
      </w:pPr>
      <w:r>
        <w:t>9</w:t>
      </w:r>
      <w:r>
        <w:rPr>
          <w:rFonts w:hint="eastAsia"/>
        </w:rPr>
        <w:t>．（2012课标，理10）已知函数</w:t>
      </w:r>
      <w:r>
        <w:rPr>
          <w:position w:val="-10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38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8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4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42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44">
            <o:LockedField>false</o:LockedField>
          </o:OLEObject>
        </w:object>
      </w:r>
      <w:r>
        <w:rPr>
          <w:rFonts w:hint="eastAsia"/>
        </w:rPr>
        <w:t>的图像大致为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4505960" cy="1419225"/>
            <wp:effectExtent l="0" t="0" r="8890" b="9525"/>
            <wp:docPr id="55" name="图片 1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  <w:rPr>
          <w:color w:val="FF0000"/>
        </w:rPr>
      </w:pPr>
      <w:r>
        <w:rPr>
          <w:rFonts w:hint="eastAsia"/>
          <w:color w:val="FF0000"/>
        </w:rPr>
        <w:t>【答案】B【解析1】定义域为（－1，0）∪(0，+∞)，</w:t>
      </w:r>
      <w:r>
        <w:rPr>
          <w:color w:val="FF0000"/>
          <w:position w:val="-10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46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8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33pt;width:102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4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210" w:firstLineChars="100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color w:val="FF0000"/>
          <w:position w:val="-1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50">
            <o:LockedField>false</o:LockedField>
          </o:OLEObject>
        </w:object>
      </w:r>
      <w:r>
        <w:rPr>
          <w:rFonts w:hint="eastAsia"/>
          <w:color w:val="FF0000"/>
        </w:rPr>
        <w:t>在(－1，0)是减函数，在（0，+∞）是增函数，结合选项，只有B符合，故选B．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．（2013卷1，文9）函数</w:t>
      </w:r>
      <w:r>
        <w:rPr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51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5.75pt;width:72.8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53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0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55">
            <o:LockedField>false</o:LockedField>
          </o:OLEObject>
        </w:object>
      </w:r>
      <w:r>
        <w:rPr>
          <w:rFonts w:hint="eastAsia"/>
        </w:rPr>
        <w:t>的图像大致为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drawing>
          <wp:inline distT="0" distB="0" distL="114300" distR="114300">
            <wp:extent cx="5271770" cy="754380"/>
            <wp:effectExtent l="0" t="0" r="5080" b="7620"/>
            <wp:docPr id="56" name="图片 1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6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drawing>
          <wp:inline distT="0" distB="0" distL="0" distR="0">
            <wp:extent cx="12700" cy="20320"/>
            <wp:effectExtent l="0" t="0" r="0" b="0"/>
            <wp:docPr id="83" name="图片 8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C【解析】显然</w:t>
      </w:r>
      <w:r>
        <w:rPr>
          <w:color w:val="FF0000"/>
          <w:position w:val="-1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58">
            <o:LockedField>false</o:LockedField>
          </o:OLEObject>
        </w:object>
      </w:r>
      <w:r>
        <w:rPr>
          <w:rFonts w:hint="eastAsia"/>
          <w:color w:val="FF0000"/>
        </w:rPr>
        <w:t>是奇函数，故排除B，当</w:t>
      </w:r>
      <w:r>
        <w:rPr>
          <w:color w:val="FF0000"/>
          <w:position w:val="-6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59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61">
            <o:LockedField>false</o:LockedField>
          </o:OLEObject>
        </w:object>
      </w:r>
      <w:r>
        <w:rPr>
          <w:rFonts w:hint="eastAsia"/>
          <w:color w:val="FF0000"/>
        </w:rPr>
        <w:t>＜0，故排除A，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∵</w:t>
      </w:r>
      <w:r>
        <w:rPr>
          <w:color w:val="FF0000"/>
          <w:position w:val="-10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62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6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64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6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5.75pt;width:95.3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66">
            <o:LockedField>false</o:LockedField>
          </o:OLEObject>
        </w:object>
      </w:r>
      <w:r>
        <w:rPr>
          <w:rFonts w:hint="eastAsia"/>
          <w:color w:val="FF0000"/>
        </w:rPr>
        <w:t>，由</w:t>
      </w:r>
      <w:r>
        <w:rPr>
          <w:color w:val="FF0000"/>
          <w:position w:val="-10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68">
            <o:LockedField>false</o:LockedField>
          </o:OLEObject>
        </w:object>
      </w:r>
      <w:r>
        <w:rPr>
          <w:rFonts w:hint="eastAsia"/>
          <w:color w:val="FF0000"/>
        </w:rPr>
        <w:t>≥0解得</w:t>
      </w:r>
      <w:r>
        <w:rPr>
          <w:color w:val="FF0000"/>
          <w:position w:val="-2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0.75pt;width:54.7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69">
            <o:LockedField>false</o:LockedField>
          </o:OLEObject>
        </w:object>
      </w:r>
      <w:r>
        <w:rPr>
          <w:rFonts w:hint="eastAsia"/>
          <w:color w:val="FF0000"/>
        </w:rPr>
        <w:t>，又∵</w:t>
      </w:r>
      <w:r>
        <w:rPr>
          <w:color w:val="FF0000"/>
          <w:position w:val="-6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2.75pt;width:56.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71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24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73">
            <o:LockedField>false</o:LockedField>
          </o:OLEObject>
        </w:object>
      </w:r>
      <w:r>
        <w:rPr>
          <w:rFonts w:hint="eastAsia"/>
          <w:color w:val="FF0000"/>
        </w:rPr>
        <w:t>，同理，由</w:t>
      </w:r>
      <w:r>
        <w:rPr>
          <w:color w:val="FF0000"/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75">
            <o:LockedField>false</o:LockedField>
          </o:OLEObject>
        </w:object>
      </w:r>
      <w:r>
        <w:rPr>
          <w:rFonts w:hint="eastAsia"/>
          <w:color w:val="FF0000"/>
        </w:rPr>
        <w:t>≤0解得，</w:t>
      </w:r>
      <w:r>
        <w:rPr>
          <w:color w:val="FF0000"/>
          <w:position w:val="-24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30.75pt;width:71.3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76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24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78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color w:val="FF0000"/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80">
            <o:LockedField>false</o:LockedField>
          </o:OLEObject>
        </w:object>
      </w:r>
      <w:r>
        <w:rPr>
          <w:rFonts w:hint="eastAsia"/>
          <w:color w:val="FF0000"/>
        </w:rPr>
        <w:t>在[－</w:t>
      </w:r>
      <w:r>
        <w:rPr>
          <w:color w:val="FF0000"/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81">
            <o:LockedField>false</o:LockedField>
          </o:OLEObject>
        </w:object>
      </w:r>
      <w:r>
        <w:rPr>
          <w:rFonts w:hint="eastAsia"/>
          <w:color w:val="FF0000"/>
        </w:rPr>
        <w:t>，－</w:t>
      </w:r>
      <w:r>
        <w:rPr>
          <w:color w:val="FF0000"/>
          <w:position w:val="-24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83">
            <o:LockedField>false</o:LockedField>
          </o:OLEObject>
        </w:object>
      </w:r>
      <w:r>
        <w:rPr>
          <w:rFonts w:hint="eastAsia"/>
          <w:color w:val="FF0000"/>
        </w:rPr>
        <w:t>]上是减函数</w:t>
      </w:r>
      <w:r>
        <w:rPr>
          <w:rFonts w:hint="eastAsia"/>
          <w:color w:val="FF0000"/>
        </w:rPr>
        <w:drawing>
          <wp:inline distT="0" distB="0" distL="0" distR="0">
            <wp:extent cx="24130" cy="22860"/>
            <wp:effectExtent l="0" t="0" r="0" b="0"/>
            <wp:docPr id="87" name="图片 8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，在[－</w:t>
      </w:r>
      <w:r>
        <w:rPr>
          <w:color w:val="FF0000"/>
          <w:position w:val="-24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8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87">
            <o:LockedField>false</o:LockedField>
          </o:OLEObject>
        </w:object>
      </w:r>
      <w:r>
        <w:rPr>
          <w:rFonts w:hint="eastAsia"/>
          <w:color w:val="FF0000"/>
        </w:rPr>
        <w:t>]上是增函数，在[</w:t>
      </w:r>
      <w:r>
        <w:rPr>
          <w:color w:val="FF0000"/>
          <w:position w:val="-24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6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91">
            <o:LockedField>false</o:LockedField>
          </o:OLEObject>
        </w:object>
      </w:r>
      <w:r>
        <w:rPr>
          <w:rFonts w:hint="eastAsia"/>
          <w:color w:val="FF0000"/>
        </w:rPr>
        <w:t>]上是减函数，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∴当</w:t>
      </w:r>
      <w:r>
        <w:rPr>
          <w:color w:val="FF0000"/>
          <w:position w:val="-6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92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94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95">
            <o:LockedField>false</o:LockedField>
          </o:OLEObject>
        </w:object>
      </w:r>
      <w:r>
        <w:rPr>
          <w:rFonts w:hint="eastAsia"/>
          <w:color w:val="FF0000"/>
        </w:rPr>
        <w:t>取最小值</w:t>
      </w:r>
      <w:r>
        <w:rPr>
          <w:color w:val="FF0000"/>
          <w:position w:val="-24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6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8">
            <o:LockedField>false</o:LockedField>
          </o:OLEObject>
        </w:object>
      </w:r>
      <w:r>
        <w:rPr>
          <w:rFonts w:hint="eastAsia"/>
          <w:color w:val="FF0000"/>
        </w:rPr>
        <w:t>，最小值点靠近－</w:t>
      </w:r>
      <w:r>
        <w:rPr>
          <w:color w:val="FF0000"/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200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201">
            <o:LockedField>false</o:LockedField>
          </o:OLEObject>
        </w:object>
      </w:r>
      <w:r>
        <w:rPr>
          <w:color w:val="FF0000"/>
        </w:rPr>
        <w:t>．</w:t>
      </w:r>
    </w:p>
    <w:p>
      <w:pPr>
        <w:pStyle w:val="24"/>
        <w:tabs>
          <w:tab w:val="left" w:pos="386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color w:val="000000"/>
          <w:kern w:val="0"/>
        </w:rPr>
        <w:t>(2018浙江)</w:t>
      </w:r>
      <w:r>
        <w:rPr>
          <w:rFonts w:hint="eastAsia" w:ascii="Times New Roman" w:hAnsi="Times New Roman"/>
          <w:color w:val="000000"/>
        </w:rPr>
        <w:t>函数</w:t>
      </w:r>
      <w:r>
        <w:rPr>
          <w:rFonts w:ascii="Times New Roman" w:hAnsi="Times New Roman"/>
          <w:color w:val="000000"/>
          <w:position w:val="-1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203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的图象可能是</w:t>
      </w:r>
    </w:p>
    <w:p>
      <w:pPr>
        <w:pStyle w:val="24"/>
        <w:adjustRightInd w:val="0"/>
        <w:snapToGrid w:val="0"/>
        <w:spacing w:line="360" w:lineRule="auto"/>
        <w:ind w:left="283" w:leftChars="135" w:firstLine="0" w:firstLineChars="0"/>
        <w:textAlignment w:val="center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color w:val="000000"/>
        </w:rPr>
        <w:t>A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190625" cy="1495425"/>
            <wp:effectExtent l="0" t="0" r="9525" b="9525"/>
            <wp:docPr id="58" name="图片 1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9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color w:val="000000"/>
        </w:rPr>
        <w:t>B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247775" cy="1543050"/>
            <wp:effectExtent l="0" t="0" r="9525" b="0"/>
            <wp:docPr id="60" name="图片 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9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</w:p>
    <w:p>
      <w:pPr>
        <w:pStyle w:val="24"/>
        <w:adjustRightInd w:val="0"/>
        <w:snapToGrid w:val="0"/>
        <w:spacing w:line="360" w:lineRule="auto"/>
        <w:ind w:left="283" w:leftChars="135" w:firstLine="0" w:firstLineChars="0"/>
        <w:textAlignment w:val="center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C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219200" cy="1447800"/>
            <wp:effectExtent l="0" t="0" r="0" b="0"/>
            <wp:docPr id="59" name="图片 1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9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color w:val="000000"/>
        </w:rPr>
        <w:t>D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304925" cy="1447800"/>
            <wp:effectExtent l="0" t="0" r="9525" b="0"/>
            <wp:docPr id="57" name="图片 2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0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kern w:val="0"/>
        </w:rPr>
        <w:t>D【解析】</w:t>
      </w:r>
      <w:r>
        <w:rPr>
          <w:rFonts w:hint="eastAsia"/>
          <w:color w:val="FF0000"/>
        </w:rPr>
        <w:t>设</w:t>
      </w:r>
      <w:r>
        <w:rPr>
          <w:color w:val="FF0000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8pt;width:81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209">
            <o:LockedField>false</o:LockedField>
          </o:OLEObject>
        </w:object>
      </w:r>
      <w:r>
        <w:rPr>
          <w:rFonts w:hint="eastAsia"/>
          <w:color w:val="FF0000"/>
        </w:rPr>
        <w:t>，其定义域关于坐标原点对称，又</w:t>
      </w:r>
      <w:r>
        <w:rPr>
          <w:color w:val="FF0000"/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8pt;width:152.3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211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13">
            <o:LockedField>false</o:LockedField>
          </o:OLEObject>
        </w:object>
      </w:r>
      <w:r>
        <w:rPr>
          <w:rFonts w:hint="eastAsia"/>
          <w:color w:val="FF0000"/>
        </w:rPr>
        <w:t>是奇函数，故排除选项A，B；令</w:t>
      </w:r>
      <w:r>
        <w:rPr>
          <w:color w:val="FF0000"/>
          <w:position w:val="-1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15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17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6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19">
            <o:LockedField>false</o:LockedField>
          </o:OLEObject>
        </w:object>
      </w:r>
      <w:r>
        <w:rPr>
          <w:rFonts w:hint="eastAsia"/>
          <w:color w:val="FF0000"/>
        </w:rPr>
        <w:t>(</w:t>
      </w:r>
      <w:r>
        <w:rPr>
          <w:color w:val="FF0000"/>
          <w:position w:val="-6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21">
            <o:LockedField>false</o:LockedField>
          </o:OLEObject>
        </w:object>
      </w:r>
      <w:r>
        <w:rPr>
          <w:rFonts w:hint="eastAsia"/>
          <w:color w:val="FF0000"/>
        </w:rPr>
        <w:t>)，所以</w:t>
      </w:r>
      <w:r>
        <w:rPr>
          <w:color w:val="FF0000"/>
          <w:position w:val="-24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23">
            <o:LockedField>false</o:LockedField>
          </o:OLEObject>
        </w:object>
      </w:r>
      <w:r>
        <w:rPr>
          <w:rFonts w:hint="eastAsia"/>
          <w:color w:val="FF0000"/>
        </w:rPr>
        <w:t>(</w:t>
      </w:r>
      <w:r>
        <w:rPr>
          <w:color w:val="FF0000"/>
          <w:position w:val="-6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25">
            <o:LockedField>false</o:LockedField>
          </o:OLEObject>
        </w:object>
      </w:r>
      <w:r>
        <w:rPr>
          <w:rFonts w:hint="eastAsia"/>
          <w:color w:val="FF0000"/>
        </w:rPr>
        <w:t>)，故排除选项C．故选</w:t>
      </w:r>
      <w:r>
        <w:rPr>
          <w:rFonts w:hint="eastAsia"/>
          <w:color w:val="FF0000"/>
        </w:rPr>
        <w:drawing>
          <wp:inline distT="0" distB="0" distL="0" distR="0">
            <wp:extent cx="13970" cy="12700"/>
            <wp:effectExtent l="0" t="0" r="0" b="0"/>
            <wp:docPr id="82" name="图片 8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D．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12</w:t>
      </w:r>
      <w:r>
        <w:rPr>
          <w:rFonts w:hint="eastAsia"/>
        </w:rPr>
        <w:t>．</w:t>
      </w:r>
      <w:r>
        <w:rPr>
          <w:rFonts w:hint="eastAsia"/>
          <w:color w:val="000000"/>
        </w:rPr>
        <w:t>(2013福建)</w:t>
      </w:r>
      <w:r>
        <w:rPr>
          <w:color w:val="000000"/>
        </w:rPr>
        <w:t>函数</w:t>
      </w:r>
      <w:r>
        <w:rPr>
          <w:color w:val="000000"/>
          <w:position w:val="-10"/>
        </w:rPr>
        <w:drawing>
          <wp:inline distT="0" distB="0" distL="114300" distR="114300">
            <wp:extent cx="1038225" cy="228600"/>
            <wp:effectExtent l="0" t="0" r="9525" b="0"/>
            <wp:docPr id="63" name="图片 2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的图象大致是</w:t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33875" cy="923925"/>
            <wp:effectExtent l="0" t="0" r="9525" b="9525"/>
            <wp:docPr id="62" name="图片 2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t>A．              B．             C．             D．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</w:rPr>
        <w:t>A【解析】本题考查的是对数函数的图象</w:t>
      </w:r>
      <w:r>
        <w:rPr>
          <w:rFonts w:hint="eastAsia" w:ascii="Times New Roman" w:hAnsi="Times New Roman"/>
          <w:color w:val="FF0000"/>
        </w:rPr>
        <w:t>．</w:t>
      </w:r>
      <w:r>
        <w:rPr>
          <w:rFonts w:ascii="Times New Roman" w:hAnsi="Times New Roman"/>
          <w:color w:val="FF0000"/>
        </w:rPr>
        <w:t>由函数解析式可知</w:t>
      </w:r>
      <w:r>
        <w:rPr>
          <w:rFonts w:ascii="Times New Roman" w:hAnsi="Times New Roman"/>
          <w:color w:val="FF0000"/>
          <w:position w:val="-10"/>
        </w:rPr>
        <w:drawing>
          <wp:inline distT="0" distB="0" distL="114300" distR="114300">
            <wp:extent cx="876300" cy="200025"/>
            <wp:effectExtent l="0" t="0" r="0" b="9525"/>
            <wp:docPr id="65" name="图片 2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</w:rPr>
        <w:t>，即函数为偶函数，排除C；由函数过</w:t>
      </w:r>
      <w:r>
        <w:rPr>
          <w:rFonts w:ascii="Times New Roman" w:hAnsi="Times New Roman"/>
          <w:color w:val="FF0000"/>
          <w:position w:val="-10"/>
        </w:rPr>
        <w:drawing>
          <wp:inline distT="0" distB="0" distL="114300" distR="114300">
            <wp:extent cx="342900" cy="200025"/>
            <wp:effectExtent l="0" t="0" r="0" b="9525"/>
            <wp:docPr id="64" name="图片 2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</w:rPr>
        <w:t>点，排除B</w:t>
      </w:r>
      <w:r>
        <w:rPr>
          <w:rFonts w:hint="eastAsia" w:ascii="Times New Roman" w:hAnsi="Times New Roman"/>
          <w:color w:val="FF0000"/>
        </w:rPr>
        <w:t>，</w:t>
      </w:r>
      <w:r>
        <w:rPr>
          <w:rFonts w:ascii="Times New Roman" w:hAnsi="Times New Roman"/>
          <w:color w:val="FF0000"/>
        </w:rPr>
        <w:t>D</w:t>
      </w:r>
      <w:r>
        <w:rPr>
          <w:rFonts w:hint="eastAsia" w:ascii="Times New Roman" w:hAnsi="Times New Roman"/>
          <w:color w:val="FF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(2013四川)函数</w:t>
      </w:r>
      <w:r>
        <w:rPr>
          <w:color w:val="000000"/>
          <w:position w:val="-2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3pt;width:51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20" DrawAspect="Content" ObjectID="_1468075820" r:id="rId231">
            <o:LockedField>false</o:LockedField>
          </o:OLEObject>
        </w:object>
      </w:r>
      <w:r>
        <w:rPr>
          <w:rFonts w:hint="eastAsia"/>
          <w:color w:val="000000"/>
          <w:szCs w:val="21"/>
        </w:rPr>
        <w:t>的图像大致是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inline distT="0" distB="0" distL="114300" distR="114300">
            <wp:extent cx="4676775" cy="1123950"/>
            <wp:effectExtent l="0" t="0" r="9525" b="0"/>
            <wp:docPr id="66" name="图片 2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2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30" w:firstLineChars="3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                 B                 C                 D</w:t>
      </w:r>
    </w:p>
    <w:p>
      <w:pPr>
        <w:pStyle w:val="3"/>
        <w:adjustRightInd w:val="0"/>
        <w:snapToGrid w:val="0"/>
        <w:spacing w:line="360" w:lineRule="auto"/>
        <w:ind w:left="420" w:hanging="420" w:hangingChars="200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hint="eastAsia" w:ascii="Times New Roman" w:hAnsi="Times New Roman" w:cs="Times New Roman"/>
          <w:color w:val="FF0000"/>
        </w:rPr>
        <w:t>【</w:t>
      </w:r>
      <w:r>
        <w:rPr>
          <w:rFonts w:ascii="Times New Roman" w:hAnsi="Times New Roman" w:cs="Times New Roman"/>
          <w:color w:val="FF0000"/>
        </w:rPr>
        <w:t>解析</w:t>
      </w:r>
      <w:r>
        <w:rPr>
          <w:rFonts w:hint="eastAsia" w:ascii="Times New Roman" w:hAnsi="Times New Roman" w:cs="Times New Roman"/>
          <w:color w:val="FF0000"/>
        </w:rPr>
        <w:t>】</w:t>
      </w:r>
      <w:r>
        <w:rPr>
          <w:rFonts w:ascii="Times New Roman" w:hAnsi="Times New Roman" w:cs="Times New Roman"/>
          <w:color w:val="FF0000"/>
        </w:rPr>
        <w:t>由函数解析式可得，该函数定义域为(－∞，0)</w:t>
      </w:r>
      <w:r>
        <w:rPr>
          <w:rFonts w:hint="eastAsia" w:ascii="Times New Roman" w:hAnsi="Times New Roman" w:cs="宋体"/>
          <w:color w:val="FF0000"/>
        </w:rPr>
        <w:t>∪</w:t>
      </w:r>
      <w:r>
        <w:rPr>
          <w:rFonts w:ascii="Times New Roman" w:hAnsi="Times New Roman" w:cs="Times New Roman"/>
          <w:color w:val="FF0000"/>
        </w:rPr>
        <w:t>(0，＋∞)，故排除A；</w:t>
      </w:r>
    </w:p>
    <w:p>
      <w:pPr>
        <w:pStyle w:val="3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FF0000"/>
        </w:rPr>
        <w:t>取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＝－1，</w:t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/>
          <w:color w:val="FF0000"/>
          <w:position w:val="-54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45.75pt;width:27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34">
            <o:LockedField>false</o:LockedField>
          </o:OLEObject>
        </w:objec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/>
          <w:color w:val="FF0000"/>
          <w:position w:val="-24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36">
            <o:LockedField>false</o:LockedField>
          </o:OLEObject>
        </w:object>
      </w:r>
      <w:r>
        <w:rPr>
          <w:rFonts w:ascii="Times New Roman" w:hAnsi="Times New Roman" w:cs="Times New Roman"/>
          <w:color w:val="FF0000"/>
        </w:rPr>
        <w:t>＞0，故再排除B；当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→＋∞时，3</w:t>
      </w:r>
      <w:r>
        <w:rPr>
          <w:rFonts w:ascii="Times New Roman" w:hAnsi="Times New Roman" w:cs="Times New Roman"/>
          <w:i/>
          <w:color w:val="FF0000"/>
          <w:vertAlign w:val="superscript"/>
        </w:rPr>
        <w:t>x</w:t>
      </w:r>
      <w:r>
        <w:rPr>
          <w:rFonts w:ascii="Times New Roman" w:hAnsi="Times New Roman" w:cs="Times New Roman"/>
          <w:color w:val="FF0000"/>
        </w:rPr>
        <w:t>－1远远大于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>的值且都为正，故</w:t>
      </w:r>
      <w:r>
        <w:rPr>
          <w:rFonts w:ascii="Times New Roman" w:hAnsi="Times New Roman"/>
          <w:color w:val="FF0000"/>
          <w:position w:val="-2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3pt;width:30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38">
            <o:LockedField>false</o:LockedField>
          </o:OLEObject>
        </w:object>
      </w:r>
      <w:r>
        <w:rPr>
          <w:rFonts w:ascii="Times New Roman" w:hAnsi="Times New Roman" w:cs="Times New Roman"/>
          <w:color w:val="FF0000"/>
        </w:rPr>
        <w:t>→0且大于0，故排除D，选C．</w:t>
      </w:r>
    </w:p>
    <w:p>
      <w:pPr>
        <w:adjustRightInd w:val="0"/>
        <w:snapToGrid w:val="0"/>
        <w:spacing w:line="360" w:lineRule="auto"/>
        <w:rPr>
          <w:rFonts w:eastAsia="仿宋" w:cs="仿宋"/>
          <w:b/>
          <w:bCs/>
          <w:sz w:val="24"/>
        </w:rPr>
      </w:pPr>
      <w:r>
        <w:rPr>
          <w:rFonts w:hint="eastAsia" w:eastAsia="仿宋" w:cs="仿宋"/>
          <w:b/>
          <w:bCs/>
          <w:sz w:val="24"/>
        </w:rPr>
        <w:t>考点18 函数图象的变换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1．</w:t>
      </w:r>
      <w:r>
        <w:rPr>
          <w:rFonts w:hint="eastAsia"/>
          <w:szCs w:val="21"/>
        </w:rPr>
        <w:t>(2013新课标Ⅰ)已知函数</w:t>
      </w:r>
      <w:r>
        <w:rPr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35" name="图片 1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=</w:t>
      </w:r>
      <w:r>
        <w:rPr>
          <w:position w:val="-32"/>
          <w:szCs w:val="21"/>
        </w:rPr>
        <w:drawing>
          <wp:inline distT="0" distB="0" distL="114300" distR="114300">
            <wp:extent cx="1002665" cy="482600"/>
            <wp:effectExtent l="0" t="0" r="6985" b="0"/>
            <wp:docPr id="37" name="图片 1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，若|</w:t>
      </w:r>
      <w:r>
        <w:rPr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40" name="图片 1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|≥</w:t>
      </w:r>
      <w:r>
        <w:rPr>
          <w:position w:val="-6"/>
          <w:szCs w:val="21"/>
        </w:rPr>
        <w:drawing>
          <wp:inline distT="0" distB="0" distL="114300" distR="114300">
            <wp:extent cx="190500" cy="139700"/>
            <wp:effectExtent l="0" t="0" r="0" b="0"/>
            <wp:docPr id="41" name="图片 1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39" name="图片 1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的取值范围是</w:t>
      </w:r>
    </w:p>
    <w:p>
      <w:pPr>
        <w:adjustRightInd w:val="0"/>
        <w:snapToGrid w:val="0"/>
        <w:spacing w:line="360" w:lineRule="auto"/>
        <w:ind w:left="315" w:leftChars="150" w:firstLine="105" w:firstLineChars="50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114300" distR="114300">
            <wp:extent cx="469900" cy="203200"/>
            <wp:effectExtent l="0" t="0" r="6350" b="6350"/>
            <wp:docPr id="36" name="图片 1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4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    </w:t>
      </w:r>
      <w:r>
        <w:rPr>
          <w:rFonts w:hint="eastAsia"/>
          <w:szCs w:val="21"/>
        </w:rPr>
        <w:t>B．</w:t>
      </w:r>
      <w:r>
        <w:rPr>
          <w:position w:val="-10"/>
          <w:szCs w:val="21"/>
        </w:rPr>
        <w:drawing>
          <wp:inline distT="0" distB="0" distL="114300" distR="114300">
            <wp:extent cx="444500" cy="203200"/>
            <wp:effectExtent l="0" t="0" r="0" b="6350"/>
            <wp:docPr id="38" name="图片 1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        </w:t>
      </w:r>
      <w:r>
        <w:rPr>
          <w:rFonts w:hint="eastAsia"/>
          <w:szCs w:val="21"/>
        </w:rPr>
        <w:t>C．[－2，1]          D．[－2，0]</w:t>
      </w:r>
    </w:p>
    <w:p>
      <w:pPr>
        <w:adjustRightInd w:val="0"/>
        <w:snapToGrid w:val="0"/>
        <w:spacing w:line="360" w:lineRule="auto"/>
        <w:ind w:left="630" w:hanging="630" w:hangingChars="300"/>
        <w:rPr>
          <w:color w:val="FF0000"/>
          <w:position w:val="-32"/>
          <w:szCs w:val="21"/>
        </w:rPr>
      </w:pPr>
      <w:r>
        <w:rPr>
          <w:rFonts w:hint="eastAsia"/>
          <w:color w:val="FF0000"/>
          <w:kern w:val="0"/>
        </w:rPr>
        <w:t>【答案】</w:t>
      </w:r>
      <w:r>
        <w:rPr>
          <w:rFonts w:hint="eastAsia"/>
          <w:color w:val="FF0000"/>
          <w:szCs w:val="21"/>
        </w:rPr>
        <w:t>D【解析】∵|</w:t>
      </w:r>
      <w:r>
        <w:rPr>
          <w:color w:val="FF0000"/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53" name="图片 1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|=</w:t>
      </w:r>
      <w:r>
        <w:rPr>
          <w:color w:val="FF0000"/>
          <w:position w:val="-32"/>
          <w:szCs w:val="21"/>
        </w:rPr>
        <w:drawing>
          <wp:inline distT="0" distB="0" distL="114300" distR="114300">
            <wp:extent cx="962025" cy="485775"/>
            <wp:effectExtent l="0" t="0" r="9525" b="9525"/>
            <wp:docPr id="47" name="图片 1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4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，∴由</w:t>
      </w:r>
      <w:r>
        <w:rPr>
          <w:color w:val="FF0000"/>
          <w:szCs w:val="21"/>
        </w:rPr>
        <w:t>|</w:t>
      </w:r>
      <w:r>
        <w:rPr>
          <w:color w:val="FF0000"/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43" name="图片 1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4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|</w:t>
      </w:r>
      <w:r>
        <w:rPr>
          <w:rFonts w:hint="eastAsia"/>
          <w:color w:val="FF0000"/>
          <w:szCs w:val="21"/>
        </w:rPr>
        <w:t>≥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190500" cy="142875"/>
            <wp:effectExtent l="0" t="0" r="0" b="9525"/>
            <wp:docPr id="54" name="图片 1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4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得，</w:t>
      </w:r>
      <w:r>
        <w:rPr>
          <w:color w:val="FF0000"/>
          <w:position w:val="-32"/>
          <w:szCs w:val="21"/>
        </w:rPr>
        <w:drawing>
          <wp:inline distT="0" distB="0" distL="114300" distR="114300">
            <wp:extent cx="862965" cy="482600"/>
            <wp:effectExtent l="0" t="0" r="0" b="0"/>
            <wp:docPr id="49" name="图片 1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4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630" w:leftChars="200" w:hanging="210" w:hangingChars="1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且</w:t>
      </w:r>
      <w:r>
        <w:rPr>
          <w:color w:val="FF0000"/>
          <w:position w:val="-30"/>
          <w:szCs w:val="21"/>
        </w:rPr>
        <w:drawing>
          <wp:inline distT="0" distB="0" distL="114300" distR="114300">
            <wp:extent cx="901700" cy="457200"/>
            <wp:effectExtent l="0" t="0" r="0" b="0"/>
            <wp:docPr id="51" name="图片 1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4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，由</w:t>
      </w:r>
      <w:r>
        <w:rPr>
          <w:color w:val="FF0000"/>
          <w:position w:val="-32"/>
          <w:szCs w:val="21"/>
        </w:rPr>
        <w:drawing>
          <wp:inline distT="0" distB="0" distL="114300" distR="114300">
            <wp:extent cx="866140" cy="485775"/>
            <wp:effectExtent l="0" t="0" r="0" b="9525"/>
            <wp:docPr id="52" name="图片 1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5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可得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571500" cy="177165"/>
            <wp:effectExtent l="0" t="0" r="0" b="0"/>
            <wp:docPr id="42" name="图片 1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，则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48" name="图片 1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≥-2，排除A，B，</w:t>
      </w:r>
    </w:p>
    <w:p>
      <w:pPr>
        <w:adjustRightInd w:val="0"/>
        <w:snapToGrid w:val="0"/>
        <w:spacing w:line="360" w:lineRule="auto"/>
        <w:ind w:left="630" w:leftChars="200" w:hanging="210" w:hangingChars="100"/>
      </w:pPr>
      <w:r>
        <w:rPr>
          <w:rFonts w:hint="eastAsia"/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46" name="图片 1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5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16510" cy="19050"/>
            <wp:effectExtent l="0" t="0" r="0" b="0"/>
            <wp:docPr id="77" name="图片 7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1时，易证</w:t>
      </w:r>
      <w:r>
        <w:rPr>
          <w:color w:val="FF0000"/>
          <w:position w:val="-10"/>
          <w:szCs w:val="21"/>
        </w:rPr>
        <w:drawing>
          <wp:inline distT="0" distB="0" distL="114300" distR="114300">
            <wp:extent cx="762000" cy="203200"/>
            <wp:effectExtent l="0" t="0" r="0" b="6350"/>
            <wp:docPr id="50" name="图片 1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5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对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355600" cy="177165"/>
            <wp:effectExtent l="0" t="0" r="6350" b="0"/>
            <wp:docPr id="45" name="图片 1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恒成立，故</w:t>
      </w:r>
      <w:r>
        <w:rPr>
          <w:color w:val="FF0000"/>
          <w:position w:val="-6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44" name="图片 1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5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=1不适合，排除C，故选D．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2．</w:t>
      </w:r>
      <w:r>
        <w:rPr>
          <w:rFonts w:hint="eastAsia"/>
          <w:szCs w:val="21"/>
        </w:rPr>
        <w:t>（2012安徽）若函数</w:t>
      </w:r>
      <w:r>
        <w:rPr>
          <w:position w:val="-10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51">
            <o:LockedField>false</o:LockedField>
          </o:OLEObject>
        </w:object>
      </w:r>
      <w:r>
        <w:rPr>
          <w:rFonts w:hint="eastAsia"/>
          <w:szCs w:val="21"/>
        </w:rPr>
        <w:t>的单调递增区间是</w:t>
      </w:r>
      <w:r>
        <w:rPr>
          <w:position w:val="-1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253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55">
            <o:LockedField>false</o:LockedField>
          </o:OLEObject>
        </w:object>
      </w:r>
      <w:r>
        <w:rPr>
          <w:szCs w:val="21"/>
        </w:rPr>
        <w:t>=________．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kern w:val="0"/>
        </w:rPr>
        <w:t>【答案】</w:t>
      </w:r>
      <w:r>
        <w:rPr>
          <w:color w:val="FF0000"/>
          <w:position w:val="-6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57">
            <o:LockedField>false</o:LockedField>
          </o:OLEObject>
        </w:object>
      </w:r>
      <w:r>
        <w:rPr>
          <w:rFonts w:hint="eastAsia"/>
          <w:color w:val="FF0000"/>
          <w:szCs w:val="21"/>
        </w:rPr>
        <w:t>【解析】由</w:t>
      </w:r>
      <w:r>
        <w:fldChar w:fldCharType="begin"/>
      </w:r>
      <w:r>
        <w:instrText xml:space="preserve"> HYPERLINK "http://www.sxmxms.com/" </w:instrText>
      </w:r>
      <w:r>
        <w:fldChar w:fldCharType="separate"/>
      </w:r>
      <w:r>
        <w:fldChar w:fldCharType="begin"/>
      </w:r>
      <w:r>
        <w:instrText xml:space="preserve"> HYPERLINK "http://www.sxmxms.com/" </w:instrText>
      </w:r>
      <w:r>
        <w:fldChar w:fldCharType="separate"/>
      </w:r>
      <w:r>
        <w:rPr>
          <w:color w:val="FF0000"/>
          <w:position w:val="-60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href="http://www.sxmxms.com/" style="height:66pt;width:131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59">
            <o:LockedField>false</o:LockedField>
          </o:OLEObject>
        </w:object>
      </w:r>
      <w:r>
        <w:rPr>
          <w:color w:val="FF0000"/>
          <w:position w:val="-60"/>
          <w:szCs w:val="21"/>
        </w:rPr>
        <w:fldChar w:fldCharType="end"/>
      </w:r>
      <w:r>
        <w:rPr>
          <w:color w:val="FF0000"/>
          <w:position w:val="-60"/>
          <w:szCs w:val="21"/>
        </w:rPr>
        <w:fldChar w:fldCharType="end"/>
      </w:r>
      <w:r>
        <w:rPr>
          <w:rFonts w:hint="eastAsia"/>
          <w:color w:val="FF0000"/>
          <w:szCs w:val="21"/>
        </w:rPr>
        <w:t>可知</w:t>
      </w:r>
      <w:r>
        <w:rPr>
          <w:color w:val="FF0000"/>
          <w:position w:val="-10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61">
            <o:LockedField>false</o:LockedField>
          </o:OLEObject>
        </w:object>
      </w:r>
      <w:r>
        <w:rPr>
          <w:rFonts w:hint="eastAsia"/>
          <w:color w:val="FF0000"/>
          <w:szCs w:val="21"/>
        </w:rPr>
        <w:t>的单调递增区间为</w:t>
      </w:r>
      <w:r>
        <w:rPr>
          <w:color w:val="FF0000"/>
          <w:position w:val="-24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63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  <w:szCs w:val="21"/>
        </w:rPr>
        <w:t>故</w:t>
      </w:r>
      <w:r>
        <w:rPr>
          <w:color w:val="FF0000"/>
          <w:position w:val="-24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65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rFonts w:eastAsia="仿宋" w:cs="仿宋"/>
          <w:b/>
          <w:bCs/>
          <w:sz w:val="24"/>
        </w:rPr>
      </w:pPr>
      <w:r>
        <w:rPr>
          <w:rFonts w:hint="eastAsia" w:eastAsia="仿宋" w:cs="仿宋"/>
          <w:b/>
          <w:bCs/>
          <w:sz w:val="24"/>
        </w:rPr>
        <w:t>考点19 函数图象的应用</w:t>
      </w:r>
    </w:p>
    <w:p>
      <w:pPr>
        <w:adjustRightInd w:val="0"/>
        <w:snapToGrid w:val="0"/>
        <w:spacing w:line="360" w:lineRule="auto"/>
        <w:ind w:left="420" w:hanging="420" w:hangingChars="200"/>
        <w:textAlignment w:val="center"/>
        <w:rPr>
          <w:color w:val="000000"/>
          <w:kern w:val="0"/>
        </w:rPr>
      </w:pPr>
      <w:r>
        <w:rPr>
          <w:rFonts w:hint="eastAsia"/>
        </w:rPr>
        <w:t>1</w:t>
      </w:r>
      <w:r>
        <w:rPr>
          <w:color w:val="000000"/>
          <w:kern w:val="0"/>
        </w:rPr>
        <w:t>．</w:t>
      </w:r>
      <w:r>
        <w:rPr>
          <w:rFonts w:hint="eastAsia"/>
          <w:color w:val="000000"/>
          <w:kern w:val="0"/>
        </w:rPr>
        <w:t>(2018全国卷Ⅰ)</w:t>
      </w:r>
      <w:r>
        <w:rPr>
          <w:color w:val="000000"/>
          <w:kern w:val="0"/>
        </w:rPr>
        <w:t>设函数</w:t>
      </w:r>
      <w:r>
        <w:rPr>
          <w:color w:val="000000"/>
          <w:kern w:val="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38.25pt;width:92.3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67">
            <o:LockedField>false</o:LockedField>
          </o:OLEObject>
        </w:object>
      </w:r>
      <w:r>
        <w:rPr>
          <w:color w:val="000000"/>
          <w:kern w:val="0"/>
        </w:rPr>
        <w:t>，则满足</w:t>
      </w:r>
      <w:r>
        <w:rPr>
          <w:color w:val="000000"/>
          <w:kern w:val="0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pt;width:72.8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69">
            <o:LockedField>false</o:LockedField>
          </o:OLEObject>
        </w:object>
      </w:r>
      <w:r>
        <w:rPr>
          <w:color w:val="000000"/>
          <w:kern w:val="0"/>
        </w:rPr>
        <w:t>的</w:t>
      </w:r>
      <w:r>
        <w:rPr>
          <w:color w:val="000000"/>
          <w:kern w:val="0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71">
            <o:LockedField>false</o:LockedField>
          </o:OLEObject>
        </w:object>
      </w:r>
      <w:r>
        <w:rPr>
          <w:color w:val="000000"/>
          <w:kern w:val="0"/>
        </w:rPr>
        <w:t>的取值范围是</w:t>
      </w:r>
    </w:p>
    <w:p>
      <w:pPr>
        <w:adjustRightInd w:val="0"/>
        <w:snapToGrid w:val="0"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A．</w:t>
      </w:r>
      <w:r>
        <w:rPr>
          <w:color w:val="000000"/>
          <w:kern w:val="0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73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B．</w:t>
      </w:r>
      <w:r>
        <w:rPr>
          <w:color w:val="000000"/>
          <w:kern w:val="0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75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C．</w:t>
      </w:r>
      <w:r>
        <w:rPr>
          <w:color w:val="000000"/>
          <w:kern w:val="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77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D．</w:t>
      </w:r>
      <w:r>
        <w:rPr>
          <w:color w:val="000000"/>
          <w:kern w:val="0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7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textAlignment w:val="center"/>
        <w:rPr>
          <w:color w:val="FF0000"/>
        </w:rPr>
      </w:pPr>
      <w:r>
        <w:rPr>
          <w:rFonts w:hint="eastAsia"/>
          <w:color w:val="FF0000"/>
          <w:kern w:val="0"/>
        </w:rPr>
        <w:t>【答案】D【解析】当</w:t>
      </w:r>
      <w:r>
        <w:rPr>
          <w:color w:val="FF0000"/>
          <w:kern w:val="0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81">
            <o:LockedField>false</o:LockedField>
          </o:OLEObject>
        </w:object>
      </w:r>
      <w:r>
        <w:rPr>
          <w:color w:val="FF0000"/>
          <w:kern w:val="0"/>
        </w:rPr>
        <w:t>时，函数</w:t>
      </w:r>
      <w:r>
        <w:rPr>
          <w:color w:val="FF0000"/>
          <w:kern w:val="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83">
            <o:LockedField>false</o:LockedField>
          </o:OLEObject>
        </w:object>
      </w:r>
      <w:r>
        <w:rPr>
          <w:color w:val="FF0000"/>
          <w:kern w:val="0"/>
        </w:rPr>
        <w:t>是减函数，则</w:t>
      </w:r>
      <w:r>
        <w:rPr>
          <w:color w:val="FF0000"/>
          <w:kern w:val="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85">
            <o:LockedField>false</o:LockedField>
          </o:OLEObject>
        </w:object>
      </w:r>
      <w:r>
        <w:rPr>
          <w:color w:val="FF0000"/>
          <w:kern w:val="0"/>
        </w:rPr>
        <w:t>，作出</w:t>
      </w:r>
      <w:r>
        <w:rPr>
          <w:color w:val="FF0000"/>
          <w:kern w:val="0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87">
            <o:LockedField>false</o:LockedField>
          </o:OLEObject>
        </w:object>
      </w:r>
      <w:r>
        <w:rPr>
          <w:color w:val="FF0000"/>
          <w:kern w:val="0"/>
        </w:rPr>
        <w:t>的大致图象如图所示，结合图象可知，要使</w:t>
      </w:r>
      <w:r>
        <w:rPr>
          <w:color w:val="FF0000"/>
          <w:kern w:val="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5pt;width:72.8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89">
            <o:LockedField>false</o:LockedField>
          </o:OLEObject>
        </w:object>
      </w:r>
      <w:r>
        <w:rPr>
          <w:color w:val="FF0000"/>
        </w:rPr>
        <w:t>，则需</w:t>
      </w:r>
      <w:r>
        <w:rPr>
          <w:color w:val="FF0000"/>
        </w:rPr>
        <w:drawing>
          <wp:inline distT="0" distB="0" distL="0" distR="0">
            <wp:extent cx="22860" cy="21590"/>
            <wp:effectExtent l="0" t="0" r="0" b="0"/>
            <wp:docPr id="85" name="图片 8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56.2pt;width:54.7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90">
            <o:LockedField>false</o:LockedField>
          </o:OLEObject>
        </w:object>
      </w:r>
      <w:r>
        <w:rPr>
          <w:color w:val="FF0000"/>
        </w:rPr>
        <w:t>或</w:t>
      </w:r>
      <w:r>
        <w:rPr>
          <w:color w:val="FF0000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36pt;width:53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92">
            <o:LockedField>false</o:LockedField>
          </o:OLEObject>
        </w:object>
      </w:r>
      <w:r>
        <w:rPr>
          <w:color w:val="FF0000"/>
        </w:rPr>
        <w:t>，所以</w:t>
      </w:r>
      <w:r>
        <w:rPr>
          <w:color w:val="FF000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94">
            <o:LockedField>false</o:LockedField>
          </o:OLEObject>
        </w:object>
      </w:r>
      <w:r>
        <w:rPr>
          <w:color w:val="FF0000"/>
        </w:rPr>
        <w:t>，故选D</w: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  <w:color w:val="000000"/>
          <w:kern w:val="0"/>
        </w:rPr>
        <w:drawing>
          <wp:inline distT="0" distB="0" distL="114300" distR="114300">
            <wp:extent cx="2106295" cy="1594485"/>
            <wp:effectExtent l="0" t="0" r="0" b="0"/>
            <wp:docPr id="25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630" w:leftChars="200" w:hanging="210" w:hangingChars="100"/>
        <w:rPr>
          <w:szCs w:val="21"/>
        </w:rPr>
      </w:pPr>
      <w:r>
        <w:rPr>
          <w:rFonts w:hint="eastAsia"/>
        </w:rPr>
        <w:t>2.</w:t>
      </w:r>
      <w:r>
        <w:rPr>
          <w:rFonts w:hint="eastAsia"/>
          <w:szCs w:val="21"/>
        </w:rPr>
        <w:t>(2015安徽)函数</w:t>
      </w:r>
      <w:r>
        <w:rPr>
          <w:position w:val="-36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36.75pt;width:80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97">
            <o:LockedField>false</o:LockedField>
          </o:OLEObject>
        </w:object>
      </w:r>
      <w:r>
        <w:rPr>
          <w:rFonts w:hint="eastAsia"/>
          <w:szCs w:val="21"/>
        </w:rPr>
        <w:t>的图象如图所示，则下列结论成立的是</w:t>
      </w:r>
    </w:p>
    <w:p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2072640" cy="1619250"/>
            <wp:effectExtent l="0" t="0" r="3810" b="0"/>
            <wp:docPr id="61" name="图片 2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30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30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304">
            <o:LockedField>false</o:LockedField>
          </o:OLEObject>
        </w:objec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306">
            <o:LockedField>false</o:LockedField>
          </o:OLEObject>
        </w:object>
      </w:r>
      <w:r>
        <w:rPr>
          <w:rFonts w:hint="eastAsia"/>
          <w:szCs w:val="21"/>
        </w:rPr>
        <w:drawing>
          <wp:inline distT="0" distB="0" distL="0" distR="0">
            <wp:extent cx="15240" cy="13970"/>
            <wp:effectExtent l="0" t="0" r="0" b="0"/>
            <wp:docPr id="81" name="图片 8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30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30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31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31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drawing>
          <wp:inline distT="0" distB="0" distL="0" distR="0">
            <wp:extent cx="21590" cy="24130"/>
            <wp:effectExtent l="0" t="0" r="0" b="0"/>
            <wp:docPr id="67" name="图片 6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314">
            <o:LockedField>false</o:LockedField>
          </o:OLEObject>
        </w:objec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31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31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31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hanging="10"/>
      </w:pPr>
      <w:r>
        <w:rPr>
          <w:rFonts w:hint="eastAsia"/>
          <w:color w:val="FF0000"/>
          <w:kern w:val="0"/>
        </w:rPr>
        <w:t>【答案】</w:t>
      </w:r>
      <w:r>
        <w:rPr>
          <w:rFonts w:hint="eastAsia"/>
          <w:color w:val="FF0000"/>
          <w:szCs w:val="21"/>
        </w:rPr>
        <w:t>C【解析】∵</w:t>
      </w:r>
      <w:r>
        <w:rPr>
          <w:color w:val="FF0000"/>
          <w:position w:val="-28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33pt;width:75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320">
            <o:LockedField>false</o:LockedField>
          </o:OLEObject>
        </w:object>
      </w:r>
      <w:r>
        <w:rPr>
          <w:rFonts w:hint="eastAsia"/>
          <w:color w:val="FF0000"/>
          <w:szCs w:val="21"/>
        </w:rPr>
        <w:t>的图象与</w:t>
      </w:r>
      <w:r>
        <w:rPr>
          <w:color w:val="FF0000"/>
          <w:position w:val="-10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322">
            <o:LockedField>false</o:LockedField>
          </o:OLEObject>
        </w:object>
      </w:r>
      <w:r>
        <w:rPr>
          <w:rFonts w:hint="eastAsia"/>
          <w:color w:val="FF0000"/>
          <w:szCs w:val="21"/>
        </w:rPr>
        <w:t>轴分别交于</w:t>
      </w:r>
      <w:r>
        <w:rPr>
          <w:color w:val="FF0000"/>
          <w:position w:val="-10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24">
            <o:LockedField>false</o:LockedField>
          </o:OLEObject>
        </w:object>
      </w:r>
      <w:r>
        <w:rPr>
          <w:rFonts w:hint="eastAsia"/>
          <w:color w:val="FF0000"/>
          <w:szCs w:val="21"/>
        </w:rPr>
        <w:t>，且点</w:t>
      </w:r>
      <w:r>
        <w:rPr>
          <w:color w:val="FF0000"/>
          <w:position w:val="-4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26">
            <o:LockedField>false</o:LockedField>
          </o:OLEObject>
        </w:object>
      </w:r>
      <w:r>
        <w:rPr>
          <w:rFonts w:hint="eastAsia"/>
          <w:color w:val="FF0000"/>
          <w:szCs w:val="21"/>
        </w:rPr>
        <w:t>的纵坐标与点</w:t>
      </w:r>
      <w:r>
        <w:rPr>
          <w:color w:val="FF0000"/>
          <w:position w:val="-6"/>
          <w:szCs w:val="21"/>
        </w:rPr>
        <w:drawing>
          <wp:inline distT="0" distB="0" distL="0" distR="0">
            <wp:extent cx="21590" cy="21590"/>
            <wp:effectExtent l="0" t="0" r="0" b="0"/>
            <wp:docPr id="79" name="图片 7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6"/>
          <w:szCs w:val="21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28">
            <o:LockedField>false</o:LockedField>
          </o:OLEObject>
        </w:object>
      </w:r>
      <w:r>
        <w:rPr>
          <w:rFonts w:hint="eastAsia"/>
          <w:color w:val="FF0000"/>
          <w:szCs w:val="21"/>
        </w:rPr>
        <w:t>的横坐标均为正，∴</w:t>
      </w:r>
      <w:r>
        <w:rPr>
          <w:color w:val="FF0000"/>
          <w:position w:val="-24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30.75pt;width:56.2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30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32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</w:t>
      </w:r>
      <w:r>
        <w:rPr>
          <w:color w:val="FF0000"/>
          <w:position w:val="-10"/>
          <w:szCs w:val="21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56.2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34">
            <o:LockedField>false</o:LockedField>
          </o:OLEObject>
        </w:object>
      </w:r>
      <w:r>
        <w:rPr>
          <w:rFonts w:hint="eastAsia"/>
          <w:color w:val="FF0000"/>
          <w:szCs w:val="21"/>
        </w:rPr>
        <w:t>，又函数图象间断的横坐标为正，∴</w:t>
      </w:r>
      <w:r>
        <w:rPr>
          <w:color w:val="FF0000"/>
          <w:position w:val="-6"/>
          <w:szCs w:val="21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36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</w:t>
      </w:r>
      <w:r>
        <w:rPr>
          <w:color w:val="FF0000"/>
          <w:position w:val="-6"/>
          <w:szCs w:val="21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38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D38AA"/>
    <w:rsid w:val="000D7007"/>
    <w:rsid w:val="000E4A0D"/>
    <w:rsid w:val="00114B03"/>
    <w:rsid w:val="00146953"/>
    <w:rsid w:val="001A2308"/>
    <w:rsid w:val="00230585"/>
    <w:rsid w:val="0027067E"/>
    <w:rsid w:val="002771D2"/>
    <w:rsid w:val="002E56FE"/>
    <w:rsid w:val="003112B4"/>
    <w:rsid w:val="00363227"/>
    <w:rsid w:val="0040402F"/>
    <w:rsid w:val="00450570"/>
    <w:rsid w:val="0047331D"/>
    <w:rsid w:val="004737DA"/>
    <w:rsid w:val="00486104"/>
    <w:rsid w:val="005601E0"/>
    <w:rsid w:val="005629CD"/>
    <w:rsid w:val="0056487D"/>
    <w:rsid w:val="00595879"/>
    <w:rsid w:val="005A1AE7"/>
    <w:rsid w:val="005B6C6F"/>
    <w:rsid w:val="00603CD5"/>
    <w:rsid w:val="00662134"/>
    <w:rsid w:val="006A7674"/>
    <w:rsid w:val="006C093F"/>
    <w:rsid w:val="006E406D"/>
    <w:rsid w:val="007A43E3"/>
    <w:rsid w:val="0085328A"/>
    <w:rsid w:val="008A37B5"/>
    <w:rsid w:val="009035F2"/>
    <w:rsid w:val="00913910"/>
    <w:rsid w:val="00927279"/>
    <w:rsid w:val="00973735"/>
    <w:rsid w:val="0098711D"/>
    <w:rsid w:val="00A80808"/>
    <w:rsid w:val="00AB294B"/>
    <w:rsid w:val="00B205AE"/>
    <w:rsid w:val="00B4273E"/>
    <w:rsid w:val="00BF2518"/>
    <w:rsid w:val="00BF4AD7"/>
    <w:rsid w:val="00C2613D"/>
    <w:rsid w:val="00C85070"/>
    <w:rsid w:val="00DC13F0"/>
    <w:rsid w:val="00DC1D06"/>
    <w:rsid w:val="00DD0D58"/>
    <w:rsid w:val="00E722D7"/>
    <w:rsid w:val="00E87C41"/>
    <w:rsid w:val="00EB267F"/>
    <w:rsid w:val="00EB60ED"/>
    <w:rsid w:val="00F65727"/>
    <w:rsid w:val="00FF2C76"/>
    <w:rsid w:val="1BB93682"/>
    <w:rsid w:val="765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5.wmf"/><Relationship Id="rId98" Type="http://schemas.openxmlformats.org/officeDocument/2006/relationships/oleObject" Target="embeddings/oleObject30.bin"/><Relationship Id="rId97" Type="http://schemas.openxmlformats.org/officeDocument/2006/relationships/image" Target="media/image64.wmf"/><Relationship Id="rId96" Type="http://schemas.openxmlformats.org/officeDocument/2006/relationships/oleObject" Target="embeddings/oleObject29.bin"/><Relationship Id="rId95" Type="http://schemas.openxmlformats.org/officeDocument/2006/relationships/image" Target="media/image63.png"/><Relationship Id="rId94" Type="http://schemas.openxmlformats.org/officeDocument/2006/relationships/image" Target="media/image62.png"/><Relationship Id="rId93" Type="http://schemas.openxmlformats.org/officeDocument/2006/relationships/image" Target="media/image61.png"/><Relationship Id="rId92" Type="http://schemas.openxmlformats.org/officeDocument/2006/relationships/image" Target="media/image60.png"/><Relationship Id="rId91" Type="http://schemas.openxmlformats.org/officeDocument/2006/relationships/image" Target="media/image59.wmf"/><Relationship Id="rId90" Type="http://schemas.openxmlformats.org/officeDocument/2006/relationships/oleObject" Target="embeddings/oleObject28.bin"/><Relationship Id="rId9" Type="http://schemas.openxmlformats.org/officeDocument/2006/relationships/image" Target="media/image4.png"/><Relationship Id="rId89" Type="http://schemas.openxmlformats.org/officeDocument/2006/relationships/image" Target="media/image58.wmf"/><Relationship Id="rId88" Type="http://schemas.openxmlformats.org/officeDocument/2006/relationships/oleObject" Target="embeddings/oleObject27.bin"/><Relationship Id="rId87" Type="http://schemas.openxmlformats.org/officeDocument/2006/relationships/image" Target="media/image57.wmf"/><Relationship Id="rId86" Type="http://schemas.openxmlformats.org/officeDocument/2006/relationships/oleObject" Target="embeddings/oleObject26.bin"/><Relationship Id="rId85" Type="http://schemas.openxmlformats.org/officeDocument/2006/relationships/image" Target="media/image56.wmf"/><Relationship Id="rId84" Type="http://schemas.openxmlformats.org/officeDocument/2006/relationships/oleObject" Target="embeddings/oleObject25.bin"/><Relationship Id="rId83" Type="http://schemas.openxmlformats.org/officeDocument/2006/relationships/image" Target="media/image55.wmf"/><Relationship Id="rId82" Type="http://schemas.openxmlformats.org/officeDocument/2006/relationships/oleObject" Target="embeddings/oleObject24.bin"/><Relationship Id="rId81" Type="http://schemas.openxmlformats.org/officeDocument/2006/relationships/image" Target="media/image54.wmf"/><Relationship Id="rId80" Type="http://schemas.openxmlformats.org/officeDocument/2006/relationships/oleObject" Target="embeddings/oleObject23.bin"/><Relationship Id="rId8" Type="http://schemas.openxmlformats.org/officeDocument/2006/relationships/image" Target="media/image3.wmf"/><Relationship Id="rId79" Type="http://schemas.openxmlformats.org/officeDocument/2006/relationships/image" Target="media/image53.wmf"/><Relationship Id="rId78" Type="http://schemas.openxmlformats.org/officeDocument/2006/relationships/oleObject" Target="embeddings/oleObject22.bin"/><Relationship Id="rId77" Type="http://schemas.openxmlformats.org/officeDocument/2006/relationships/image" Target="media/image52.wmf"/><Relationship Id="rId76" Type="http://schemas.openxmlformats.org/officeDocument/2006/relationships/oleObject" Target="embeddings/oleObject21.bin"/><Relationship Id="rId75" Type="http://schemas.openxmlformats.org/officeDocument/2006/relationships/image" Target="media/image51.wmf"/><Relationship Id="rId74" Type="http://schemas.openxmlformats.org/officeDocument/2006/relationships/oleObject" Target="embeddings/oleObject20.bin"/><Relationship Id="rId73" Type="http://schemas.openxmlformats.org/officeDocument/2006/relationships/image" Target="media/image50.wmf"/><Relationship Id="rId72" Type="http://schemas.openxmlformats.org/officeDocument/2006/relationships/oleObject" Target="embeddings/oleObject19.bin"/><Relationship Id="rId71" Type="http://schemas.openxmlformats.org/officeDocument/2006/relationships/image" Target="media/image49.png"/><Relationship Id="rId70" Type="http://schemas.openxmlformats.org/officeDocument/2006/relationships/image" Target="media/image48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18.bin"/><Relationship Id="rId68" Type="http://schemas.openxmlformats.org/officeDocument/2006/relationships/image" Target="media/image47.wmf"/><Relationship Id="rId67" Type="http://schemas.openxmlformats.org/officeDocument/2006/relationships/oleObject" Target="embeddings/oleObject17.bin"/><Relationship Id="rId66" Type="http://schemas.openxmlformats.org/officeDocument/2006/relationships/image" Target="media/image46.wmf"/><Relationship Id="rId65" Type="http://schemas.openxmlformats.org/officeDocument/2006/relationships/oleObject" Target="embeddings/oleObject16.bin"/><Relationship Id="rId64" Type="http://schemas.openxmlformats.org/officeDocument/2006/relationships/image" Target="media/image45.wmf"/><Relationship Id="rId63" Type="http://schemas.openxmlformats.org/officeDocument/2006/relationships/oleObject" Target="embeddings/oleObject15.bin"/><Relationship Id="rId62" Type="http://schemas.openxmlformats.org/officeDocument/2006/relationships/image" Target="media/image44.wmf"/><Relationship Id="rId61" Type="http://schemas.openxmlformats.org/officeDocument/2006/relationships/oleObject" Target="embeddings/oleObject14.bin"/><Relationship Id="rId60" Type="http://schemas.openxmlformats.org/officeDocument/2006/relationships/image" Target="media/image43.wmf"/><Relationship Id="rId6" Type="http://schemas.openxmlformats.org/officeDocument/2006/relationships/image" Target="media/image2.png"/><Relationship Id="rId59" Type="http://schemas.openxmlformats.org/officeDocument/2006/relationships/oleObject" Target="embeddings/oleObject13.bin"/><Relationship Id="rId58" Type="http://schemas.openxmlformats.org/officeDocument/2006/relationships/image" Target="media/image42.wmf"/><Relationship Id="rId57" Type="http://schemas.openxmlformats.org/officeDocument/2006/relationships/oleObject" Target="embeddings/oleObject12.bin"/><Relationship Id="rId56" Type="http://schemas.openxmlformats.org/officeDocument/2006/relationships/image" Target="media/image41.jpeg"/><Relationship Id="rId55" Type="http://schemas.openxmlformats.org/officeDocument/2006/relationships/image" Target="media/image40.wmf"/><Relationship Id="rId54" Type="http://schemas.openxmlformats.org/officeDocument/2006/relationships/oleObject" Target="embeddings/oleObject11.bin"/><Relationship Id="rId53" Type="http://schemas.openxmlformats.org/officeDocument/2006/relationships/image" Target="media/image39.wmf"/><Relationship Id="rId52" Type="http://schemas.openxmlformats.org/officeDocument/2006/relationships/oleObject" Target="embeddings/oleObject10.bin"/><Relationship Id="rId51" Type="http://schemas.openxmlformats.org/officeDocument/2006/relationships/image" Target="media/image38.wmf"/><Relationship Id="rId50" Type="http://schemas.openxmlformats.org/officeDocument/2006/relationships/oleObject" Target="embeddings/oleObject9.bin"/><Relationship Id="rId5" Type="http://schemas.openxmlformats.org/officeDocument/2006/relationships/image" Target="media/image1.png"/><Relationship Id="rId49" Type="http://schemas.openxmlformats.org/officeDocument/2006/relationships/image" Target="media/image37.wmf"/><Relationship Id="rId48" Type="http://schemas.openxmlformats.org/officeDocument/2006/relationships/oleObject" Target="embeddings/oleObject8.bin"/><Relationship Id="rId47" Type="http://schemas.openxmlformats.org/officeDocument/2006/relationships/image" Target="media/image36.wmf"/><Relationship Id="rId46" Type="http://schemas.openxmlformats.org/officeDocument/2006/relationships/oleObject" Target="embeddings/oleObject7.bin"/><Relationship Id="rId45" Type="http://schemas.openxmlformats.org/officeDocument/2006/relationships/image" Target="media/image35.jpeg"/><Relationship Id="rId44" Type="http://schemas.openxmlformats.org/officeDocument/2006/relationships/image" Target="media/image34.wmf"/><Relationship Id="rId43" Type="http://schemas.openxmlformats.org/officeDocument/2006/relationships/oleObject" Target="embeddings/oleObject6.bin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theme" Target="theme/theme1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1" Type="http://schemas.openxmlformats.org/officeDocument/2006/relationships/fontTable" Target="fontTable.xml"/><Relationship Id="rId340" Type="http://schemas.openxmlformats.org/officeDocument/2006/relationships/customXml" Target="../customXml/item1.xml"/><Relationship Id="rId34" Type="http://schemas.openxmlformats.org/officeDocument/2006/relationships/image" Target="media/image25.wmf"/><Relationship Id="rId339" Type="http://schemas.openxmlformats.org/officeDocument/2006/relationships/image" Target="media/image190.wmf"/><Relationship Id="rId338" Type="http://schemas.openxmlformats.org/officeDocument/2006/relationships/oleObject" Target="embeddings/oleObject145.bin"/><Relationship Id="rId337" Type="http://schemas.openxmlformats.org/officeDocument/2006/relationships/image" Target="media/image189.wmf"/><Relationship Id="rId336" Type="http://schemas.openxmlformats.org/officeDocument/2006/relationships/oleObject" Target="embeddings/oleObject144.bin"/><Relationship Id="rId335" Type="http://schemas.openxmlformats.org/officeDocument/2006/relationships/image" Target="media/image188.wmf"/><Relationship Id="rId334" Type="http://schemas.openxmlformats.org/officeDocument/2006/relationships/oleObject" Target="embeddings/oleObject143.bin"/><Relationship Id="rId333" Type="http://schemas.openxmlformats.org/officeDocument/2006/relationships/image" Target="media/image187.wmf"/><Relationship Id="rId332" Type="http://schemas.openxmlformats.org/officeDocument/2006/relationships/oleObject" Target="embeddings/oleObject142.bin"/><Relationship Id="rId331" Type="http://schemas.openxmlformats.org/officeDocument/2006/relationships/image" Target="media/image186.wmf"/><Relationship Id="rId330" Type="http://schemas.openxmlformats.org/officeDocument/2006/relationships/oleObject" Target="embeddings/oleObject141.bin"/><Relationship Id="rId33" Type="http://schemas.openxmlformats.org/officeDocument/2006/relationships/image" Target="media/image24.wmf"/><Relationship Id="rId329" Type="http://schemas.openxmlformats.org/officeDocument/2006/relationships/image" Target="media/image185.wmf"/><Relationship Id="rId328" Type="http://schemas.openxmlformats.org/officeDocument/2006/relationships/oleObject" Target="embeddings/oleObject140.bin"/><Relationship Id="rId327" Type="http://schemas.openxmlformats.org/officeDocument/2006/relationships/image" Target="media/image184.wmf"/><Relationship Id="rId326" Type="http://schemas.openxmlformats.org/officeDocument/2006/relationships/oleObject" Target="embeddings/oleObject139.bin"/><Relationship Id="rId325" Type="http://schemas.openxmlformats.org/officeDocument/2006/relationships/image" Target="media/image183.wmf"/><Relationship Id="rId324" Type="http://schemas.openxmlformats.org/officeDocument/2006/relationships/oleObject" Target="embeddings/oleObject138.bin"/><Relationship Id="rId323" Type="http://schemas.openxmlformats.org/officeDocument/2006/relationships/image" Target="media/image182.wmf"/><Relationship Id="rId322" Type="http://schemas.openxmlformats.org/officeDocument/2006/relationships/oleObject" Target="embeddings/oleObject137.bin"/><Relationship Id="rId321" Type="http://schemas.openxmlformats.org/officeDocument/2006/relationships/image" Target="media/image181.wmf"/><Relationship Id="rId320" Type="http://schemas.openxmlformats.org/officeDocument/2006/relationships/oleObject" Target="embeddings/oleObject136.bin"/><Relationship Id="rId32" Type="http://schemas.openxmlformats.org/officeDocument/2006/relationships/image" Target="media/image23.wmf"/><Relationship Id="rId319" Type="http://schemas.openxmlformats.org/officeDocument/2006/relationships/oleObject" Target="embeddings/oleObject135.bin"/><Relationship Id="rId318" Type="http://schemas.openxmlformats.org/officeDocument/2006/relationships/image" Target="media/image180.wmf"/><Relationship Id="rId317" Type="http://schemas.openxmlformats.org/officeDocument/2006/relationships/oleObject" Target="embeddings/oleObject134.bin"/><Relationship Id="rId316" Type="http://schemas.openxmlformats.org/officeDocument/2006/relationships/image" Target="media/image179.wmf"/><Relationship Id="rId315" Type="http://schemas.openxmlformats.org/officeDocument/2006/relationships/oleObject" Target="embeddings/oleObject133.bin"/><Relationship Id="rId314" Type="http://schemas.openxmlformats.org/officeDocument/2006/relationships/oleObject" Target="embeddings/oleObject132.bin"/><Relationship Id="rId313" Type="http://schemas.openxmlformats.org/officeDocument/2006/relationships/oleObject" Target="embeddings/oleObject131.bin"/><Relationship Id="rId312" Type="http://schemas.openxmlformats.org/officeDocument/2006/relationships/image" Target="media/image178.wmf"/><Relationship Id="rId311" Type="http://schemas.openxmlformats.org/officeDocument/2006/relationships/oleObject" Target="embeddings/oleObject130.bin"/><Relationship Id="rId310" Type="http://schemas.openxmlformats.org/officeDocument/2006/relationships/image" Target="media/image177.wmf"/><Relationship Id="rId31" Type="http://schemas.openxmlformats.org/officeDocument/2006/relationships/image" Target="media/image22.wmf"/><Relationship Id="rId309" Type="http://schemas.openxmlformats.org/officeDocument/2006/relationships/oleObject" Target="embeddings/oleObject129.bin"/><Relationship Id="rId308" Type="http://schemas.openxmlformats.org/officeDocument/2006/relationships/oleObject" Target="embeddings/oleObject128.bin"/><Relationship Id="rId307" Type="http://schemas.openxmlformats.org/officeDocument/2006/relationships/image" Target="media/image176.wmf"/><Relationship Id="rId306" Type="http://schemas.openxmlformats.org/officeDocument/2006/relationships/oleObject" Target="embeddings/oleObject127.bin"/><Relationship Id="rId305" Type="http://schemas.openxmlformats.org/officeDocument/2006/relationships/image" Target="media/image175.wmf"/><Relationship Id="rId304" Type="http://schemas.openxmlformats.org/officeDocument/2006/relationships/oleObject" Target="embeddings/oleObject126.bin"/><Relationship Id="rId303" Type="http://schemas.openxmlformats.org/officeDocument/2006/relationships/image" Target="media/image174.wmf"/><Relationship Id="rId302" Type="http://schemas.openxmlformats.org/officeDocument/2006/relationships/oleObject" Target="embeddings/oleObject125.bin"/><Relationship Id="rId301" Type="http://schemas.openxmlformats.org/officeDocument/2006/relationships/image" Target="media/image173.wmf"/><Relationship Id="rId300" Type="http://schemas.openxmlformats.org/officeDocument/2006/relationships/oleObject" Target="embeddings/oleObject124.bin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9" Type="http://schemas.openxmlformats.org/officeDocument/2006/relationships/image" Target="media/image172.png"/><Relationship Id="rId298" Type="http://schemas.openxmlformats.org/officeDocument/2006/relationships/image" Target="media/image171.wmf"/><Relationship Id="rId297" Type="http://schemas.openxmlformats.org/officeDocument/2006/relationships/oleObject" Target="embeddings/oleObject123.bin"/><Relationship Id="rId296" Type="http://schemas.openxmlformats.org/officeDocument/2006/relationships/image" Target="media/image170.emf"/><Relationship Id="rId295" Type="http://schemas.openxmlformats.org/officeDocument/2006/relationships/image" Target="media/image169.wmf"/><Relationship Id="rId294" Type="http://schemas.openxmlformats.org/officeDocument/2006/relationships/oleObject" Target="embeddings/oleObject122.bin"/><Relationship Id="rId293" Type="http://schemas.openxmlformats.org/officeDocument/2006/relationships/image" Target="media/image168.wmf"/><Relationship Id="rId292" Type="http://schemas.openxmlformats.org/officeDocument/2006/relationships/oleObject" Target="embeddings/oleObject121.bin"/><Relationship Id="rId291" Type="http://schemas.openxmlformats.org/officeDocument/2006/relationships/image" Target="media/image167.wmf"/><Relationship Id="rId290" Type="http://schemas.openxmlformats.org/officeDocument/2006/relationships/oleObject" Target="embeddings/oleObject120.bin"/><Relationship Id="rId29" Type="http://schemas.openxmlformats.org/officeDocument/2006/relationships/image" Target="media/image20.wmf"/><Relationship Id="rId289" Type="http://schemas.openxmlformats.org/officeDocument/2006/relationships/oleObject" Target="embeddings/oleObject119.bin"/><Relationship Id="rId288" Type="http://schemas.openxmlformats.org/officeDocument/2006/relationships/image" Target="media/image166.wmf"/><Relationship Id="rId287" Type="http://schemas.openxmlformats.org/officeDocument/2006/relationships/oleObject" Target="embeddings/oleObject118.bin"/><Relationship Id="rId286" Type="http://schemas.openxmlformats.org/officeDocument/2006/relationships/image" Target="media/image165.wmf"/><Relationship Id="rId285" Type="http://schemas.openxmlformats.org/officeDocument/2006/relationships/oleObject" Target="embeddings/oleObject117.bin"/><Relationship Id="rId284" Type="http://schemas.openxmlformats.org/officeDocument/2006/relationships/image" Target="media/image164.wmf"/><Relationship Id="rId283" Type="http://schemas.openxmlformats.org/officeDocument/2006/relationships/oleObject" Target="embeddings/oleObject116.bin"/><Relationship Id="rId282" Type="http://schemas.openxmlformats.org/officeDocument/2006/relationships/image" Target="media/image163.wmf"/><Relationship Id="rId281" Type="http://schemas.openxmlformats.org/officeDocument/2006/relationships/oleObject" Target="embeddings/oleObject115.bin"/><Relationship Id="rId280" Type="http://schemas.openxmlformats.org/officeDocument/2006/relationships/image" Target="media/image162.wmf"/><Relationship Id="rId28" Type="http://schemas.openxmlformats.org/officeDocument/2006/relationships/image" Target="media/image19.wmf"/><Relationship Id="rId279" Type="http://schemas.openxmlformats.org/officeDocument/2006/relationships/oleObject" Target="embeddings/oleObject114.bin"/><Relationship Id="rId278" Type="http://schemas.openxmlformats.org/officeDocument/2006/relationships/image" Target="media/image161.wmf"/><Relationship Id="rId277" Type="http://schemas.openxmlformats.org/officeDocument/2006/relationships/oleObject" Target="embeddings/oleObject113.bin"/><Relationship Id="rId276" Type="http://schemas.openxmlformats.org/officeDocument/2006/relationships/image" Target="media/image160.wmf"/><Relationship Id="rId275" Type="http://schemas.openxmlformats.org/officeDocument/2006/relationships/oleObject" Target="embeddings/oleObject112.bin"/><Relationship Id="rId274" Type="http://schemas.openxmlformats.org/officeDocument/2006/relationships/image" Target="media/image159.wmf"/><Relationship Id="rId273" Type="http://schemas.openxmlformats.org/officeDocument/2006/relationships/oleObject" Target="embeddings/oleObject111.bin"/><Relationship Id="rId272" Type="http://schemas.openxmlformats.org/officeDocument/2006/relationships/image" Target="media/image158.wmf"/><Relationship Id="rId271" Type="http://schemas.openxmlformats.org/officeDocument/2006/relationships/oleObject" Target="embeddings/oleObject110.bin"/><Relationship Id="rId270" Type="http://schemas.openxmlformats.org/officeDocument/2006/relationships/image" Target="media/image157.wmf"/><Relationship Id="rId27" Type="http://schemas.openxmlformats.org/officeDocument/2006/relationships/image" Target="media/image18.wmf"/><Relationship Id="rId269" Type="http://schemas.openxmlformats.org/officeDocument/2006/relationships/oleObject" Target="embeddings/oleObject109.bin"/><Relationship Id="rId268" Type="http://schemas.openxmlformats.org/officeDocument/2006/relationships/image" Target="media/image156.wmf"/><Relationship Id="rId267" Type="http://schemas.openxmlformats.org/officeDocument/2006/relationships/oleObject" Target="embeddings/oleObject108.bin"/><Relationship Id="rId266" Type="http://schemas.openxmlformats.org/officeDocument/2006/relationships/image" Target="media/image155.wmf"/><Relationship Id="rId265" Type="http://schemas.openxmlformats.org/officeDocument/2006/relationships/oleObject" Target="embeddings/oleObject107.bin"/><Relationship Id="rId264" Type="http://schemas.openxmlformats.org/officeDocument/2006/relationships/image" Target="media/image154.wmf"/><Relationship Id="rId263" Type="http://schemas.openxmlformats.org/officeDocument/2006/relationships/oleObject" Target="embeddings/oleObject106.bin"/><Relationship Id="rId262" Type="http://schemas.openxmlformats.org/officeDocument/2006/relationships/image" Target="media/image153.wmf"/><Relationship Id="rId261" Type="http://schemas.openxmlformats.org/officeDocument/2006/relationships/oleObject" Target="embeddings/oleObject105.bin"/><Relationship Id="rId260" Type="http://schemas.openxmlformats.org/officeDocument/2006/relationships/image" Target="media/image152.wmf"/><Relationship Id="rId26" Type="http://schemas.openxmlformats.org/officeDocument/2006/relationships/image" Target="media/image17.png"/><Relationship Id="rId259" Type="http://schemas.openxmlformats.org/officeDocument/2006/relationships/oleObject" Target="embeddings/oleObject104.bin"/><Relationship Id="rId258" Type="http://schemas.openxmlformats.org/officeDocument/2006/relationships/image" Target="media/image151.wmf"/><Relationship Id="rId257" Type="http://schemas.openxmlformats.org/officeDocument/2006/relationships/oleObject" Target="embeddings/oleObject103.bin"/><Relationship Id="rId256" Type="http://schemas.openxmlformats.org/officeDocument/2006/relationships/image" Target="media/image150.wmf"/><Relationship Id="rId255" Type="http://schemas.openxmlformats.org/officeDocument/2006/relationships/oleObject" Target="embeddings/oleObject102.bin"/><Relationship Id="rId254" Type="http://schemas.openxmlformats.org/officeDocument/2006/relationships/image" Target="media/image149.wmf"/><Relationship Id="rId253" Type="http://schemas.openxmlformats.org/officeDocument/2006/relationships/oleObject" Target="embeddings/oleObject101.bin"/><Relationship Id="rId252" Type="http://schemas.openxmlformats.org/officeDocument/2006/relationships/image" Target="media/image148.wmf"/><Relationship Id="rId251" Type="http://schemas.openxmlformats.org/officeDocument/2006/relationships/oleObject" Target="embeddings/oleObject100.bin"/><Relationship Id="rId250" Type="http://schemas.openxmlformats.org/officeDocument/2006/relationships/image" Target="media/image147.wmf"/><Relationship Id="rId25" Type="http://schemas.openxmlformats.org/officeDocument/2006/relationships/image" Target="media/image16.png"/><Relationship Id="rId249" Type="http://schemas.openxmlformats.org/officeDocument/2006/relationships/image" Target="media/image146.wmf"/><Relationship Id="rId248" Type="http://schemas.openxmlformats.org/officeDocument/2006/relationships/image" Target="media/image145.wmf"/><Relationship Id="rId247" Type="http://schemas.openxmlformats.org/officeDocument/2006/relationships/image" Target="media/image144.wmf"/><Relationship Id="rId246" Type="http://schemas.openxmlformats.org/officeDocument/2006/relationships/image" Target="media/image143.wmf"/><Relationship Id="rId245" Type="http://schemas.openxmlformats.org/officeDocument/2006/relationships/image" Target="media/image142.wmf"/><Relationship Id="rId244" Type="http://schemas.openxmlformats.org/officeDocument/2006/relationships/image" Target="media/image141.wmf"/><Relationship Id="rId243" Type="http://schemas.openxmlformats.org/officeDocument/2006/relationships/image" Target="media/image140.wmf"/><Relationship Id="rId242" Type="http://schemas.openxmlformats.org/officeDocument/2006/relationships/image" Target="media/image139.wmf"/><Relationship Id="rId241" Type="http://schemas.openxmlformats.org/officeDocument/2006/relationships/image" Target="media/image138.wmf"/><Relationship Id="rId240" Type="http://schemas.openxmlformats.org/officeDocument/2006/relationships/image" Target="media/image137.wmf"/><Relationship Id="rId24" Type="http://schemas.openxmlformats.org/officeDocument/2006/relationships/image" Target="media/image15.png"/><Relationship Id="rId239" Type="http://schemas.openxmlformats.org/officeDocument/2006/relationships/image" Target="media/image136.wmf"/><Relationship Id="rId238" Type="http://schemas.openxmlformats.org/officeDocument/2006/relationships/oleObject" Target="embeddings/oleObject99.bin"/><Relationship Id="rId237" Type="http://schemas.openxmlformats.org/officeDocument/2006/relationships/image" Target="media/image135.wmf"/><Relationship Id="rId236" Type="http://schemas.openxmlformats.org/officeDocument/2006/relationships/oleObject" Target="embeddings/oleObject98.bin"/><Relationship Id="rId235" Type="http://schemas.openxmlformats.org/officeDocument/2006/relationships/image" Target="media/image134.wmf"/><Relationship Id="rId234" Type="http://schemas.openxmlformats.org/officeDocument/2006/relationships/oleObject" Target="embeddings/oleObject97.bin"/><Relationship Id="rId233" Type="http://schemas.openxmlformats.org/officeDocument/2006/relationships/image" Target="media/image133.png"/><Relationship Id="rId232" Type="http://schemas.openxmlformats.org/officeDocument/2006/relationships/image" Target="media/image132.wmf"/><Relationship Id="rId231" Type="http://schemas.openxmlformats.org/officeDocument/2006/relationships/oleObject" Target="embeddings/oleObject96.bin"/><Relationship Id="rId230" Type="http://schemas.openxmlformats.org/officeDocument/2006/relationships/image" Target="media/image131.wmf"/><Relationship Id="rId23" Type="http://schemas.openxmlformats.org/officeDocument/2006/relationships/image" Target="media/image14.png"/><Relationship Id="rId229" Type="http://schemas.openxmlformats.org/officeDocument/2006/relationships/image" Target="media/image130.wmf"/><Relationship Id="rId228" Type="http://schemas.openxmlformats.org/officeDocument/2006/relationships/image" Target="media/image129.png"/><Relationship Id="rId227" Type="http://schemas.openxmlformats.org/officeDocument/2006/relationships/image" Target="media/image128.wmf"/><Relationship Id="rId226" Type="http://schemas.openxmlformats.org/officeDocument/2006/relationships/image" Target="media/image127.wmf"/><Relationship Id="rId225" Type="http://schemas.openxmlformats.org/officeDocument/2006/relationships/oleObject" Target="embeddings/oleObject95.bin"/><Relationship Id="rId224" Type="http://schemas.openxmlformats.org/officeDocument/2006/relationships/image" Target="media/image126.wmf"/><Relationship Id="rId223" Type="http://schemas.openxmlformats.org/officeDocument/2006/relationships/oleObject" Target="embeddings/oleObject94.bin"/><Relationship Id="rId222" Type="http://schemas.openxmlformats.org/officeDocument/2006/relationships/image" Target="media/image125.wmf"/><Relationship Id="rId221" Type="http://schemas.openxmlformats.org/officeDocument/2006/relationships/oleObject" Target="embeddings/oleObject93.bin"/><Relationship Id="rId220" Type="http://schemas.openxmlformats.org/officeDocument/2006/relationships/image" Target="media/image124.wmf"/><Relationship Id="rId22" Type="http://schemas.openxmlformats.org/officeDocument/2006/relationships/image" Target="media/image13.wmf"/><Relationship Id="rId219" Type="http://schemas.openxmlformats.org/officeDocument/2006/relationships/oleObject" Target="embeddings/oleObject92.bin"/><Relationship Id="rId218" Type="http://schemas.openxmlformats.org/officeDocument/2006/relationships/image" Target="media/image123.wmf"/><Relationship Id="rId217" Type="http://schemas.openxmlformats.org/officeDocument/2006/relationships/oleObject" Target="embeddings/oleObject91.bin"/><Relationship Id="rId216" Type="http://schemas.openxmlformats.org/officeDocument/2006/relationships/image" Target="media/image122.wmf"/><Relationship Id="rId215" Type="http://schemas.openxmlformats.org/officeDocument/2006/relationships/oleObject" Target="embeddings/oleObject90.bin"/><Relationship Id="rId214" Type="http://schemas.openxmlformats.org/officeDocument/2006/relationships/image" Target="media/image121.wmf"/><Relationship Id="rId213" Type="http://schemas.openxmlformats.org/officeDocument/2006/relationships/oleObject" Target="embeddings/oleObject89.bin"/><Relationship Id="rId212" Type="http://schemas.openxmlformats.org/officeDocument/2006/relationships/image" Target="media/image120.wmf"/><Relationship Id="rId211" Type="http://schemas.openxmlformats.org/officeDocument/2006/relationships/oleObject" Target="embeddings/oleObject88.bin"/><Relationship Id="rId210" Type="http://schemas.openxmlformats.org/officeDocument/2006/relationships/image" Target="media/image119.wmf"/><Relationship Id="rId21" Type="http://schemas.openxmlformats.org/officeDocument/2006/relationships/image" Target="media/image12.wmf"/><Relationship Id="rId209" Type="http://schemas.openxmlformats.org/officeDocument/2006/relationships/oleObject" Target="embeddings/oleObject87.bin"/><Relationship Id="rId208" Type="http://schemas.openxmlformats.org/officeDocument/2006/relationships/image" Target="media/image118.png"/><Relationship Id="rId207" Type="http://schemas.openxmlformats.org/officeDocument/2006/relationships/image" Target="media/image117.png"/><Relationship Id="rId206" Type="http://schemas.openxmlformats.org/officeDocument/2006/relationships/image" Target="media/image116.png"/><Relationship Id="rId205" Type="http://schemas.openxmlformats.org/officeDocument/2006/relationships/image" Target="media/image115.png"/><Relationship Id="rId204" Type="http://schemas.openxmlformats.org/officeDocument/2006/relationships/image" Target="media/image114.wmf"/><Relationship Id="rId203" Type="http://schemas.openxmlformats.org/officeDocument/2006/relationships/oleObject" Target="embeddings/oleObject86.bin"/><Relationship Id="rId202" Type="http://schemas.openxmlformats.org/officeDocument/2006/relationships/image" Target="media/image113.wmf"/><Relationship Id="rId201" Type="http://schemas.openxmlformats.org/officeDocument/2006/relationships/oleObject" Target="embeddings/oleObject85.bin"/><Relationship Id="rId200" Type="http://schemas.openxmlformats.org/officeDocument/2006/relationships/oleObject" Target="embeddings/oleObject84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12.wmf"/><Relationship Id="rId198" Type="http://schemas.openxmlformats.org/officeDocument/2006/relationships/oleObject" Target="embeddings/oleObject83.bin"/><Relationship Id="rId197" Type="http://schemas.openxmlformats.org/officeDocument/2006/relationships/image" Target="media/image111.wmf"/><Relationship Id="rId196" Type="http://schemas.openxmlformats.org/officeDocument/2006/relationships/oleObject" Target="embeddings/oleObject82.bin"/><Relationship Id="rId195" Type="http://schemas.openxmlformats.org/officeDocument/2006/relationships/oleObject" Target="embeddings/oleObject81.bin"/><Relationship Id="rId194" Type="http://schemas.openxmlformats.org/officeDocument/2006/relationships/oleObject" Target="embeddings/oleObject80.bin"/><Relationship Id="rId193" Type="http://schemas.openxmlformats.org/officeDocument/2006/relationships/image" Target="media/image110.wmf"/><Relationship Id="rId192" Type="http://schemas.openxmlformats.org/officeDocument/2006/relationships/oleObject" Target="embeddings/oleObject79.bin"/><Relationship Id="rId191" Type="http://schemas.openxmlformats.org/officeDocument/2006/relationships/oleObject" Target="embeddings/oleObject78.bin"/><Relationship Id="rId190" Type="http://schemas.openxmlformats.org/officeDocument/2006/relationships/image" Target="media/image109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77.bin"/><Relationship Id="rId188" Type="http://schemas.openxmlformats.org/officeDocument/2006/relationships/image" Target="media/image108.wmf"/><Relationship Id="rId187" Type="http://schemas.openxmlformats.org/officeDocument/2006/relationships/oleObject" Target="embeddings/oleObject76.bin"/><Relationship Id="rId186" Type="http://schemas.openxmlformats.org/officeDocument/2006/relationships/image" Target="media/image107.wmf"/><Relationship Id="rId185" Type="http://schemas.openxmlformats.org/officeDocument/2006/relationships/oleObject" Target="embeddings/oleObject75.bin"/><Relationship Id="rId184" Type="http://schemas.openxmlformats.org/officeDocument/2006/relationships/image" Target="media/image106.wmf"/><Relationship Id="rId183" Type="http://schemas.openxmlformats.org/officeDocument/2006/relationships/oleObject" Target="embeddings/oleObject74.bin"/><Relationship Id="rId182" Type="http://schemas.openxmlformats.org/officeDocument/2006/relationships/image" Target="media/image105.wmf"/><Relationship Id="rId181" Type="http://schemas.openxmlformats.org/officeDocument/2006/relationships/oleObject" Target="embeddings/oleObject73.bin"/><Relationship Id="rId180" Type="http://schemas.openxmlformats.org/officeDocument/2006/relationships/oleObject" Target="embeddings/oleObject72.bin"/><Relationship Id="rId18" Type="http://schemas.openxmlformats.org/officeDocument/2006/relationships/image" Target="media/image10.wmf"/><Relationship Id="rId179" Type="http://schemas.openxmlformats.org/officeDocument/2006/relationships/image" Target="media/image104.wmf"/><Relationship Id="rId178" Type="http://schemas.openxmlformats.org/officeDocument/2006/relationships/oleObject" Target="embeddings/oleObject71.bin"/><Relationship Id="rId177" Type="http://schemas.openxmlformats.org/officeDocument/2006/relationships/image" Target="media/image103.wmf"/><Relationship Id="rId176" Type="http://schemas.openxmlformats.org/officeDocument/2006/relationships/oleObject" Target="embeddings/oleObject70.bin"/><Relationship Id="rId175" Type="http://schemas.openxmlformats.org/officeDocument/2006/relationships/oleObject" Target="embeddings/oleObject69.bin"/><Relationship Id="rId174" Type="http://schemas.openxmlformats.org/officeDocument/2006/relationships/image" Target="media/image102.wmf"/><Relationship Id="rId173" Type="http://schemas.openxmlformats.org/officeDocument/2006/relationships/oleObject" Target="embeddings/oleObject68.bin"/><Relationship Id="rId172" Type="http://schemas.openxmlformats.org/officeDocument/2006/relationships/image" Target="media/image101.wmf"/><Relationship Id="rId171" Type="http://schemas.openxmlformats.org/officeDocument/2006/relationships/oleObject" Target="embeddings/oleObject67.bin"/><Relationship Id="rId170" Type="http://schemas.openxmlformats.org/officeDocument/2006/relationships/image" Target="media/image100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66.bin"/><Relationship Id="rId168" Type="http://schemas.openxmlformats.org/officeDocument/2006/relationships/oleObject" Target="embeddings/oleObject65.bin"/><Relationship Id="rId167" Type="http://schemas.openxmlformats.org/officeDocument/2006/relationships/image" Target="media/image99.wmf"/><Relationship Id="rId166" Type="http://schemas.openxmlformats.org/officeDocument/2006/relationships/oleObject" Target="embeddings/oleObject64.bin"/><Relationship Id="rId165" Type="http://schemas.openxmlformats.org/officeDocument/2006/relationships/image" Target="media/image98.wmf"/><Relationship Id="rId164" Type="http://schemas.openxmlformats.org/officeDocument/2006/relationships/oleObject" Target="embeddings/oleObject63.bin"/><Relationship Id="rId163" Type="http://schemas.openxmlformats.org/officeDocument/2006/relationships/image" Target="media/image97.wmf"/><Relationship Id="rId162" Type="http://schemas.openxmlformats.org/officeDocument/2006/relationships/oleObject" Target="embeddings/oleObject62.bin"/><Relationship Id="rId161" Type="http://schemas.openxmlformats.org/officeDocument/2006/relationships/oleObject" Target="embeddings/oleObject61.bin"/><Relationship Id="rId160" Type="http://schemas.openxmlformats.org/officeDocument/2006/relationships/image" Target="media/image96.wmf"/><Relationship Id="rId16" Type="http://schemas.openxmlformats.org/officeDocument/2006/relationships/image" Target="media/image9.wmf"/><Relationship Id="rId159" Type="http://schemas.openxmlformats.org/officeDocument/2006/relationships/oleObject" Target="embeddings/oleObject60.bin"/><Relationship Id="rId158" Type="http://schemas.openxmlformats.org/officeDocument/2006/relationships/oleObject" Target="embeddings/oleObject59.bin"/><Relationship Id="rId157" Type="http://schemas.openxmlformats.org/officeDocument/2006/relationships/image" Target="media/image95.png"/><Relationship Id="rId156" Type="http://schemas.openxmlformats.org/officeDocument/2006/relationships/image" Target="media/image94.wmf"/><Relationship Id="rId155" Type="http://schemas.openxmlformats.org/officeDocument/2006/relationships/oleObject" Target="embeddings/oleObject58.bin"/><Relationship Id="rId154" Type="http://schemas.openxmlformats.org/officeDocument/2006/relationships/image" Target="media/image93.wmf"/><Relationship Id="rId153" Type="http://schemas.openxmlformats.org/officeDocument/2006/relationships/oleObject" Target="embeddings/oleObject57.bin"/><Relationship Id="rId152" Type="http://schemas.openxmlformats.org/officeDocument/2006/relationships/image" Target="media/image92.wmf"/><Relationship Id="rId151" Type="http://schemas.openxmlformats.org/officeDocument/2006/relationships/oleObject" Target="embeddings/oleObject56.bin"/><Relationship Id="rId150" Type="http://schemas.openxmlformats.org/officeDocument/2006/relationships/oleObject" Target="embeddings/oleObject55.bin"/><Relationship Id="rId15" Type="http://schemas.openxmlformats.org/officeDocument/2006/relationships/oleObject" Target="embeddings/oleObject3.bin"/><Relationship Id="rId149" Type="http://schemas.openxmlformats.org/officeDocument/2006/relationships/image" Target="media/image91.wmf"/><Relationship Id="rId148" Type="http://schemas.openxmlformats.org/officeDocument/2006/relationships/oleObject" Target="embeddings/oleObject54.bin"/><Relationship Id="rId147" Type="http://schemas.openxmlformats.org/officeDocument/2006/relationships/image" Target="media/image90.wmf"/><Relationship Id="rId146" Type="http://schemas.openxmlformats.org/officeDocument/2006/relationships/oleObject" Target="embeddings/oleObject53.bin"/><Relationship Id="rId145" Type="http://schemas.openxmlformats.org/officeDocument/2006/relationships/image" Target="media/image89.png"/><Relationship Id="rId144" Type="http://schemas.openxmlformats.org/officeDocument/2006/relationships/oleObject" Target="embeddings/oleObject52.bin"/><Relationship Id="rId143" Type="http://schemas.openxmlformats.org/officeDocument/2006/relationships/image" Target="media/image88.wmf"/><Relationship Id="rId142" Type="http://schemas.openxmlformats.org/officeDocument/2006/relationships/oleObject" Target="embeddings/oleObject51.bin"/><Relationship Id="rId141" Type="http://schemas.openxmlformats.org/officeDocument/2006/relationships/image" Target="media/image87.wmf"/><Relationship Id="rId140" Type="http://schemas.openxmlformats.org/officeDocument/2006/relationships/oleObject" Target="embeddings/oleObject50.bin"/><Relationship Id="rId14" Type="http://schemas.openxmlformats.org/officeDocument/2006/relationships/image" Target="media/image8.wmf"/><Relationship Id="rId139" Type="http://schemas.openxmlformats.org/officeDocument/2006/relationships/image" Target="media/image86.wmf"/><Relationship Id="rId138" Type="http://schemas.openxmlformats.org/officeDocument/2006/relationships/oleObject" Target="embeddings/oleObject49.bin"/><Relationship Id="rId137" Type="http://schemas.openxmlformats.org/officeDocument/2006/relationships/image" Target="media/image85.wmf"/><Relationship Id="rId136" Type="http://schemas.openxmlformats.org/officeDocument/2006/relationships/oleObject" Target="embeddings/oleObject48.bin"/><Relationship Id="rId135" Type="http://schemas.openxmlformats.org/officeDocument/2006/relationships/image" Target="media/image84.wmf"/><Relationship Id="rId134" Type="http://schemas.openxmlformats.org/officeDocument/2006/relationships/oleObject" Target="embeddings/oleObject47.bin"/><Relationship Id="rId133" Type="http://schemas.openxmlformats.org/officeDocument/2006/relationships/oleObject" Target="embeddings/oleObject46.bin"/><Relationship Id="rId132" Type="http://schemas.openxmlformats.org/officeDocument/2006/relationships/image" Target="media/image83.wmf"/><Relationship Id="rId131" Type="http://schemas.openxmlformats.org/officeDocument/2006/relationships/oleObject" Target="embeddings/oleObject45.bin"/><Relationship Id="rId130" Type="http://schemas.openxmlformats.org/officeDocument/2006/relationships/image" Target="media/image8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44.bin"/><Relationship Id="rId128" Type="http://schemas.openxmlformats.org/officeDocument/2006/relationships/image" Target="media/image81.wmf"/><Relationship Id="rId127" Type="http://schemas.openxmlformats.org/officeDocument/2006/relationships/oleObject" Target="embeddings/oleObject43.bin"/><Relationship Id="rId126" Type="http://schemas.openxmlformats.org/officeDocument/2006/relationships/image" Target="media/image80.wmf"/><Relationship Id="rId125" Type="http://schemas.openxmlformats.org/officeDocument/2006/relationships/oleObject" Target="embeddings/oleObject42.bin"/><Relationship Id="rId124" Type="http://schemas.openxmlformats.org/officeDocument/2006/relationships/image" Target="media/image79.wmf"/><Relationship Id="rId123" Type="http://schemas.openxmlformats.org/officeDocument/2006/relationships/oleObject" Target="embeddings/oleObject41.bin"/><Relationship Id="rId122" Type="http://schemas.openxmlformats.org/officeDocument/2006/relationships/image" Target="media/image78.wmf"/><Relationship Id="rId121" Type="http://schemas.openxmlformats.org/officeDocument/2006/relationships/oleObject" Target="embeddings/oleObject40.bin"/><Relationship Id="rId120" Type="http://schemas.openxmlformats.org/officeDocument/2006/relationships/oleObject" Target="embeddings/oleObject39.bin"/><Relationship Id="rId12" Type="http://schemas.openxmlformats.org/officeDocument/2006/relationships/image" Target="media/image7.png"/><Relationship Id="rId119" Type="http://schemas.openxmlformats.org/officeDocument/2006/relationships/image" Target="media/image77.wmf"/><Relationship Id="rId118" Type="http://schemas.openxmlformats.org/officeDocument/2006/relationships/oleObject" Target="embeddings/oleObject38.bin"/><Relationship Id="rId117" Type="http://schemas.openxmlformats.org/officeDocument/2006/relationships/image" Target="media/image76.wmf"/><Relationship Id="rId116" Type="http://schemas.openxmlformats.org/officeDocument/2006/relationships/oleObject" Target="embeddings/oleObject37.bin"/><Relationship Id="rId115" Type="http://schemas.openxmlformats.org/officeDocument/2006/relationships/image" Target="media/image75.wmf"/><Relationship Id="rId114" Type="http://schemas.openxmlformats.org/officeDocument/2006/relationships/oleObject" Target="embeddings/oleObject36.bin"/><Relationship Id="rId113" Type="http://schemas.openxmlformats.org/officeDocument/2006/relationships/image" Target="media/image74.wmf"/><Relationship Id="rId112" Type="http://schemas.openxmlformats.org/officeDocument/2006/relationships/oleObject" Target="embeddings/oleObject35.bin"/><Relationship Id="rId111" Type="http://schemas.openxmlformats.org/officeDocument/2006/relationships/image" Target="media/image73.wmf"/><Relationship Id="rId110" Type="http://schemas.openxmlformats.org/officeDocument/2006/relationships/oleObject" Target="embeddings/oleObject34.bin"/><Relationship Id="rId11" Type="http://schemas.openxmlformats.org/officeDocument/2006/relationships/image" Target="media/image6.png"/><Relationship Id="rId109" Type="http://schemas.openxmlformats.org/officeDocument/2006/relationships/image" Target="media/image72.emf"/><Relationship Id="rId108" Type="http://schemas.openxmlformats.org/officeDocument/2006/relationships/image" Target="media/image71.emf"/><Relationship Id="rId107" Type="http://schemas.openxmlformats.org/officeDocument/2006/relationships/image" Target="media/image70.emf"/><Relationship Id="rId106" Type="http://schemas.openxmlformats.org/officeDocument/2006/relationships/image" Target="media/image69.emf"/><Relationship Id="rId105" Type="http://schemas.openxmlformats.org/officeDocument/2006/relationships/image" Target="media/image68.wmf"/><Relationship Id="rId104" Type="http://schemas.openxmlformats.org/officeDocument/2006/relationships/oleObject" Target="embeddings/oleObject33.bin"/><Relationship Id="rId103" Type="http://schemas.openxmlformats.org/officeDocument/2006/relationships/image" Target="media/image67.wmf"/><Relationship Id="rId102" Type="http://schemas.openxmlformats.org/officeDocument/2006/relationships/oleObject" Target="embeddings/oleObject32.bin"/><Relationship Id="rId101" Type="http://schemas.openxmlformats.org/officeDocument/2006/relationships/image" Target="media/image66.wmf"/><Relationship Id="rId100" Type="http://schemas.openxmlformats.org/officeDocument/2006/relationships/oleObject" Target="embeddings/oleObject31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9</Pages>
  <Words>960</Words>
  <Characters>5473</Characters>
  <Lines>45</Lines>
  <Paragraphs>12</Paragraphs>
  <TotalTime>115</TotalTime>
  <ScaleCrop>false</ScaleCrop>
  <LinksUpToDate>false</LinksUpToDate>
  <CharactersWithSpaces>6421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2020-08-07T01:33:00Z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2021-03-22T08:18:27Z</dcterms:modified>
  <dc:subject>专题05  函数图象（解析版）.docx</dc:subject>
  <dc:title>专题05  函数图象（解析版）.docx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