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B5" w:rsidRDefault="00A00D25">
      <w:pPr>
        <w:pStyle w:val="a4"/>
        <w:rPr>
          <w:b/>
          <w:bCs/>
          <w:sz w:val="32"/>
          <w:szCs w:val="40"/>
        </w:rPr>
      </w:pPr>
      <w:r>
        <w:rPr>
          <w:rFonts w:hint="eastAsia"/>
          <w:b/>
          <w:bCs/>
          <w:color w:val="7030A0"/>
          <w:sz w:val="40"/>
          <w:szCs w:val="56"/>
        </w:rPr>
        <w:t>就题论题</w:t>
      </w:r>
      <w:r>
        <w:rPr>
          <w:rFonts w:hint="eastAsia"/>
          <w:b/>
          <w:bCs/>
          <w:sz w:val="40"/>
          <w:szCs w:val="56"/>
        </w:rPr>
        <w:t xml:space="preserve">      </w:t>
      </w:r>
      <w:r>
        <w:rPr>
          <w:rFonts w:hint="eastAsia"/>
          <w:b/>
          <w:bCs/>
          <w:sz w:val="40"/>
          <w:szCs w:val="56"/>
        </w:rPr>
        <w:tab/>
        <w:t xml:space="preserve">      </w:t>
      </w:r>
      <w:r>
        <w:rPr>
          <w:rFonts w:hint="eastAsia"/>
          <w:b/>
          <w:bCs/>
          <w:color w:val="FF0000"/>
        </w:rPr>
        <w:t>第六期</w:t>
      </w:r>
      <w:r>
        <w:rPr>
          <w:rFonts w:hint="eastAsia"/>
        </w:rPr>
        <w:t>（该期刊仅在</w:t>
      </w:r>
      <w:r>
        <w:rPr>
          <w:rFonts w:hint="eastAsia"/>
          <w:b/>
          <w:bCs/>
        </w:rPr>
        <w:t>学科网</w:t>
      </w:r>
      <w:r>
        <w:rPr>
          <w:rFonts w:hint="eastAsia"/>
        </w:rPr>
        <w:t>发行，未经允许不得转载。）</w:t>
      </w:r>
    </w:p>
    <w:p w:rsidR="006926B5" w:rsidRDefault="00A00D25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【备考</w:t>
      </w:r>
      <w:r>
        <w:rPr>
          <w:rFonts w:hint="eastAsia"/>
          <w:b/>
          <w:bCs/>
          <w:sz w:val="32"/>
          <w:szCs w:val="40"/>
        </w:rPr>
        <w:t>2018</w:t>
      </w:r>
      <w:r>
        <w:rPr>
          <w:rFonts w:hint="eastAsia"/>
          <w:b/>
          <w:bCs/>
          <w:sz w:val="32"/>
          <w:szCs w:val="40"/>
        </w:rPr>
        <w:t>：就题论题之高考理科</w:t>
      </w:r>
      <w:r>
        <w:rPr>
          <w:rFonts w:hint="eastAsia"/>
          <w:b/>
          <w:bCs/>
          <w:sz w:val="32"/>
          <w:szCs w:val="40"/>
          <w:u w:val="single"/>
        </w:rPr>
        <w:t>数学大题</w:t>
      </w:r>
      <w:r>
        <w:rPr>
          <w:rFonts w:hint="eastAsia"/>
          <w:b/>
          <w:bCs/>
          <w:sz w:val="32"/>
          <w:szCs w:val="40"/>
          <w:u w:val="single"/>
        </w:rPr>
        <w:t>20</w:t>
      </w:r>
      <w:r>
        <w:rPr>
          <w:rFonts w:hint="eastAsia"/>
          <w:b/>
          <w:bCs/>
          <w:sz w:val="32"/>
          <w:szCs w:val="40"/>
        </w:rPr>
        <w:t>】</w:t>
      </w:r>
    </w:p>
    <w:p w:rsidR="006926B5" w:rsidRDefault="00A00D25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备考</w:t>
      </w:r>
      <w:r>
        <w:rPr>
          <w:rFonts w:hint="eastAsia"/>
          <w:sz w:val="24"/>
          <w:szCs w:val="32"/>
        </w:rPr>
        <w:t>2018</w:t>
      </w:r>
      <w:r>
        <w:rPr>
          <w:rFonts w:hint="eastAsia"/>
          <w:sz w:val="24"/>
          <w:szCs w:val="32"/>
        </w:rPr>
        <w:t>：我一题一题讲，你一题一题学！</w:t>
      </w:r>
    </w:p>
    <w:p w:rsidR="006926B5" w:rsidRDefault="00A00D25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就题论题之高考数学复习题型入门</w:t>
      </w:r>
    </w:p>
    <w:p w:rsidR="006926B5" w:rsidRDefault="00A00D25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总述：</w:t>
      </w:r>
    </w:p>
    <w:p w:rsidR="006926B5" w:rsidRDefault="00A00D25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我们经常讲高考是有规律的。的确，正是固定的题目模式给了我们研究高考的方向。因此我们打算每个题每个题给同学们讲述，让同学们逐题突破。这种固定的题目模式我们叫做——题型。我们每个学科先给同学们考试题型的分布和具体分数设置，然后具体逐个突破。</w:t>
      </w:r>
    </w:p>
    <w:p w:rsidR="006926B5" w:rsidRDefault="006926B5">
      <w:pPr>
        <w:rPr>
          <w:b/>
          <w:bCs/>
          <w:sz w:val="28"/>
          <w:szCs w:val="36"/>
        </w:rPr>
      </w:pPr>
    </w:p>
    <w:p w:rsidR="006926B5" w:rsidRDefault="006926B5">
      <w:pPr>
        <w:rPr>
          <w:b/>
          <w:bCs/>
          <w:sz w:val="28"/>
          <w:szCs w:val="36"/>
        </w:rPr>
      </w:pPr>
      <w:r w:rsidRPr="006926B5">
        <w:rPr>
          <w:sz w:val="28"/>
        </w:rPr>
        <w:pict>
          <v:line id="_x0000_s1026" style="position:absolute;left:0;text-align:left;flip:x;z-index:251661312" from="438.75pt,24.75pt" to="439.05pt,348.65pt" o:gfxdata="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C8A0bZAAAACgEA&#10;AA8AAAAAAAAAAQAgAAAAIgAAAGRycy9kb3ducmV2LnhtbFBLAQIUABQAAAAIAIdO4kDQvMlo4AEA&#10;AHwDAAAOAAAAAAAAAAEAIAAAACgBAABkcnMvZTJvRG9jLnhtbFBLBQYAAAAABgAGAFkBAAB6BQAA&#10;AAA=&#10;" strokecolor="black [3200]" strokeweight=".5pt">
            <v:stroke joinstyle="miter"/>
          </v:line>
        </w:pict>
      </w:r>
      <w:r w:rsidRPr="006926B5">
        <w:rPr>
          <w:sz w:val="28"/>
        </w:rPr>
        <w:pict>
          <v:line id="_x0000_s1152" style="position:absolute;left:0;text-align:left;z-index:251660288" from="-26.7pt,25.35pt" to="-26.7pt,348.3pt" o:gfxdata="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ZrGPN1wAAAAoBAAAPAAAAAAAAAAEAIAAA&#10;ACIAAABkcnMvZG93bnJldi54bWxQSwECFAAUAAAACACHTuJA3RlPFdQBAABuAwAADgAAAAAAAAAB&#10;ACAAAAAmAQAAZHJzL2Uyb0RvYy54bWxQSwUGAAAAAAYABgBZAQAAbAUAAAAA&#10;" strokecolor="black [3200]" strokeweight=".5pt">
            <v:stroke joinstyle="miter"/>
          </v:line>
        </w:pict>
      </w:r>
      <w:r w:rsidRPr="006926B5">
        <w:rPr>
          <w:sz w:val="28"/>
        </w:rPr>
        <w:pict>
          <v:line id="_x0000_s1151" style="position:absolute;left:0;text-align:left;z-index:251658240" from="-28.6pt,24.75pt" to="437.9pt,24.75pt" o:gfxdata="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BPv31gAAAAkBAAAPAAAAAAAAAAEAIAAA&#10;ACIAAABkcnMvZG93bnJldi54bWxQSwECFAAUAAAACACHTuJAqDIyG9UBAABvAwAADgAAAAAAAAAB&#10;ACAAAAAlAQAAZHJzL2Uyb0RvYy54bWxQSwUGAAAAAAYABgBZAQAAbAUAAAAA&#10;" strokecolor="black [3200]" strokeweight=".5pt">
            <v:stroke joinstyle="miter"/>
          </v:line>
        </w:pict>
      </w:r>
      <w:r w:rsidR="00A00D25">
        <w:rPr>
          <w:rFonts w:hint="eastAsia"/>
          <w:b/>
          <w:bCs/>
          <w:sz w:val="28"/>
          <w:szCs w:val="36"/>
        </w:rPr>
        <w:t>高考数学试卷结构：</w:t>
      </w:r>
    </w:p>
    <w:p w:rsidR="006926B5" w:rsidRDefault="006926B5">
      <w:pPr>
        <w:rPr>
          <w:sz w:val="24"/>
          <w:szCs w:val="32"/>
        </w:rPr>
      </w:pPr>
    </w:p>
    <w:p w:rsidR="006926B5" w:rsidRDefault="00A00D25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一</w:t>
      </w:r>
      <w:r>
        <w:rPr>
          <w:rFonts w:eastAsia="黑体" w:hint="eastAsia"/>
          <w:szCs w:val="21"/>
        </w:rPr>
        <w:t>、</w:t>
      </w:r>
      <w:r>
        <w:rPr>
          <w:rFonts w:eastAsia="黑体"/>
          <w:szCs w:val="21"/>
        </w:rPr>
        <w:t>选择题：本题共</w:t>
      </w:r>
      <w:r>
        <w:rPr>
          <w:rFonts w:eastAsia="黑体"/>
          <w:szCs w:val="21"/>
        </w:rPr>
        <w:t>12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>5</w:t>
      </w:r>
      <w:r>
        <w:rPr>
          <w:rFonts w:eastAsia="黑体"/>
          <w:szCs w:val="21"/>
        </w:rPr>
        <w:t>分，</w:t>
      </w:r>
      <w:r>
        <w:rPr>
          <w:rFonts w:eastAsia="黑体" w:hint="eastAsia"/>
          <w:szCs w:val="21"/>
        </w:rPr>
        <w:t>共</w:t>
      </w:r>
      <w:r>
        <w:rPr>
          <w:rFonts w:eastAsia="黑体" w:hint="eastAsia"/>
          <w:szCs w:val="21"/>
        </w:rPr>
        <w:t>60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在每小题给出的四个选项中，只有一项是符合题目要求的</w:t>
      </w:r>
      <w:r>
        <w:rPr>
          <w:rFonts w:eastAsia="黑体" w:hint="eastAsia"/>
          <w:szCs w:val="21"/>
        </w:rPr>
        <w:t>。</w:t>
      </w:r>
    </w:p>
    <w:p w:rsidR="006926B5" w:rsidRDefault="006926B5">
      <w:pPr>
        <w:snapToGrid w:val="0"/>
        <w:spacing w:line="360" w:lineRule="auto"/>
        <w:rPr>
          <w:rFonts w:eastAsia="黑体"/>
          <w:szCs w:val="21"/>
        </w:rPr>
      </w:pPr>
    </w:p>
    <w:p w:rsidR="006926B5" w:rsidRDefault="00A00D25">
      <w:pPr>
        <w:snapToGrid w:val="0"/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二、填空题：本题共</w:t>
      </w:r>
      <w:r>
        <w:rPr>
          <w:rFonts w:eastAsia="黑体" w:hint="eastAsia"/>
          <w:szCs w:val="21"/>
        </w:rPr>
        <w:t>4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>5</w:t>
      </w:r>
      <w:r>
        <w:rPr>
          <w:rFonts w:eastAsia="黑体"/>
          <w:szCs w:val="21"/>
        </w:rPr>
        <w:t>分</w:t>
      </w:r>
      <w:r>
        <w:rPr>
          <w:rFonts w:eastAsia="黑体" w:hint="eastAsia"/>
          <w:szCs w:val="21"/>
        </w:rPr>
        <w:t>，共</w:t>
      </w:r>
      <w:r>
        <w:rPr>
          <w:rFonts w:eastAsia="黑体" w:hint="eastAsia"/>
          <w:szCs w:val="21"/>
        </w:rPr>
        <w:t>20</w:t>
      </w:r>
      <w:r>
        <w:rPr>
          <w:rFonts w:eastAsia="黑体" w:hint="eastAsia"/>
          <w:szCs w:val="21"/>
        </w:rPr>
        <w:t>分。</w:t>
      </w:r>
    </w:p>
    <w:p w:rsidR="006926B5" w:rsidRDefault="006926B5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</w:p>
    <w:p w:rsidR="006926B5" w:rsidRDefault="00A00D25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三、解答题：</w:t>
      </w:r>
      <w:r>
        <w:rPr>
          <w:rFonts w:eastAsia="黑体" w:hint="eastAsia"/>
          <w:szCs w:val="21"/>
        </w:rPr>
        <w:t>共</w:t>
      </w:r>
      <w:r>
        <w:rPr>
          <w:rFonts w:eastAsia="黑体" w:hint="eastAsia"/>
          <w:szCs w:val="21"/>
        </w:rPr>
        <w:t>70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解答应写出文字说明、证明过程或演算步骤</w:t>
      </w:r>
      <w:r>
        <w:rPr>
          <w:rFonts w:eastAsia="黑体" w:hint="eastAsia"/>
          <w:szCs w:val="21"/>
        </w:rPr>
        <w:t>。第</w:t>
      </w:r>
      <w:r>
        <w:rPr>
          <w:rFonts w:eastAsia="黑体" w:hint="eastAsia"/>
          <w:szCs w:val="21"/>
        </w:rPr>
        <w:t>17~21</w:t>
      </w:r>
      <w:r>
        <w:rPr>
          <w:rFonts w:eastAsia="黑体" w:hint="eastAsia"/>
          <w:szCs w:val="21"/>
        </w:rPr>
        <w:t>题为必考题，每个试题考生都必须作答。第</w:t>
      </w:r>
      <w:r>
        <w:rPr>
          <w:rFonts w:eastAsia="黑体" w:hint="eastAsia"/>
          <w:szCs w:val="21"/>
        </w:rPr>
        <w:t>22</w:t>
      </w:r>
      <w:r>
        <w:rPr>
          <w:rFonts w:eastAsia="黑体" w:hint="eastAsia"/>
          <w:szCs w:val="21"/>
        </w:rPr>
        <w:t>、</w:t>
      </w:r>
      <w:r>
        <w:rPr>
          <w:rFonts w:eastAsia="黑体" w:hint="eastAsia"/>
          <w:szCs w:val="21"/>
        </w:rPr>
        <w:t>23</w:t>
      </w:r>
      <w:r>
        <w:rPr>
          <w:rFonts w:eastAsia="黑体" w:hint="eastAsia"/>
          <w:szCs w:val="21"/>
        </w:rPr>
        <w:t>题为选考题，考生根据要求作答。</w:t>
      </w:r>
    </w:p>
    <w:p w:rsidR="006926B5" w:rsidRDefault="00A00D25">
      <w:pPr>
        <w:snapToGrid w:val="0"/>
        <w:spacing w:line="360" w:lineRule="auto"/>
        <w:rPr>
          <w:rFonts w:eastAsia="黑体"/>
          <w:color w:val="FF0000"/>
          <w:szCs w:val="21"/>
        </w:rPr>
      </w:pPr>
      <w:r>
        <w:rPr>
          <w:rFonts w:eastAsia="黑体" w:hint="eastAsia"/>
          <w:color w:val="FF0000"/>
          <w:szCs w:val="21"/>
        </w:rPr>
        <w:t>（一）必考题：共</w:t>
      </w:r>
      <w:r>
        <w:rPr>
          <w:rFonts w:eastAsia="黑体" w:hint="eastAsia"/>
          <w:color w:val="FF0000"/>
          <w:szCs w:val="21"/>
        </w:rPr>
        <w:t>60</w:t>
      </w:r>
      <w:r>
        <w:rPr>
          <w:rFonts w:eastAsia="黑体" w:hint="eastAsia"/>
          <w:color w:val="FF0000"/>
          <w:szCs w:val="21"/>
        </w:rPr>
        <w:t>分。</w:t>
      </w:r>
    </w:p>
    <w:p w:rsidR="006926B5" w:rsidRDefault="006926B5">
      <w:pPr>
        <w:snapToGrid w:val="0"/>
        <w:spacing w:line="360" w:lineRule="auto"/>
        <w:rPr>
          <w:rFonts w:eastAsia="黑体"/>
          <w:szCs w:val="21"/>
        </w:rPr>
      </w:pPr>
    </w:p>
    <w:p w:rsidR="006926B5" w:rsidRDefault="00A00D25">
      <w:pPr>
        <w:snapToGrid w:val="0"/>
        <w:spacing w:line="360" w:lineRule="auto"/>
        <w:rPr>
          <w:rFonts w:eastAsia="黑体"/>
          <w:szCs w:val="21"/>
        </w:rPr>
      </w:pPr>
      <w:r>
        <w:rPr>
          <w:rFonts w:eastAsia="黑体" w:hint="eastAsia"/>
          <w:szCs w:val="21"/>
        </w:rPr>
        <w:t>（二）选考题：共</w:t>
      </w:r>
      <w:r>
        <w:rPr>
          <w:rFonts w:eastAsia="黑体" w:hint="eastAsia"/>
          <w:szCs w:val="21"/>
        </w:rPr>
        <w:t>10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请考生在第</w:t>
      </w:r>
      <w:r>
        <w:rPr>
          <w:rFonts w:eastAsia="黑体"/>
          <w:szCs w:val="21"/>
        </w:rPr>
        <w:t>22</w:t>
      </w:r>
      <w:r>
        <w:rPr>
          <w:rFonts w:eastAsia="黑体"/>
          <w:szCs w:val="21"/>
        </w:rPr>
        <w:t>、</w:t>
      </w:r>
      <w:r>
        <w:rPr>
          <w:rFonts w:eastAsia="黑体" w:hint="eastAsia"/>
          <w:szCs w:val="21"/>
        </w:rPr>
        <w:t>2</w:t>
      </w:r>
      <w:r>
        <w:rPr>
          <w:rFonts w:eastAsia="黑体"/>
          <w:szCs w:val="21"/>
        </w:rPr>
        <w:t>3</w:t>
      </w:r>
      <w:r>
        <w:rPr>
          <w:rFonts w:eastAsia="黑体"/>
          <w:szCs w:val="21"/>
        </w:rPr>
        <w:t>题中任选一题作答</w:t>
      </w:r>
      <w:r>
        <w:rPr>
          <w:rFonts w:eastAsia="黑体" w:hint="eastAsia"/>
          <w:szCs w:val="21"/>
        </w:rPr>
        <w:t>。</w:t>
      </w:r>
      <w:r>
        <w:rPr>
          <w:rFonts w:eastAsia="黑体"/>
          <w:szCs w:val="21"/>
        </w:rPr>
        <w:t>如果多做</w:t>
      </w:r>
      <w:r>
        <w:rPr>
          <w:rFonts w:eastAsia="黑体" w:hint="eastAsia"/>
          <w:szCs w:val="21"/>
        </w:rPr>
        <w:t>，</w:t>
      </w:r>
      <w:r>
        <w:rPr>
          <w:rFonts w:eastAsia="黑体"/>
          <w:szCs w:val="21"/>
        </w:rPr>
        <w:t>则按所做的第一题计分</w:t>
      </w:r>
      <w:r>
        <w:rPr>
          <w:rFonts w:eastAsia="黑体" w:hint="eastAsia"/>
          <w:szCs w:val="21"/>
        </w:rPr>
        <w:t>。</w:t>
      </w:r>
    </w:p>
    <w:p w:rsidR="006926B5" w:rsidRDefault="006926B5">
      <w:pPr>
        <w:snapToGrid w:val="0"/>
        <w:spacing w:line="360" w:lineRule="auto"/>
        <w:rPr>
          <w:szCs w:val="21"/>
        </w:rPr>
      </w:pPr>
    </w:p>
    <w:p w:rsidR="006926B5" w:rsidRDefault="00A00D25">
      <w:pPr>
        <w:snapToGrid w:val="0"/>
        <w:spacing w:line="360" w:lineRule="auto"/>
        <w:rPr>
          <w:szCs w:val="21"/>
        </w:rPr>
      </w:pPr>
      <w:r>
        <w:rPr>
          <w:szCs w:val="21"/>
        </w:rPr>
        <w:t>22</w:t>
      </w:r>
      <w:r>
        <w:rPr>
          <w:szCs w:val="21"/>
        </w:rPr>
        <w:t>．</w:t>
      </w:r>
      <w:r>
        <w:rPr>
          <w:szCs w:val="21"/>
        </w:rPr>
        <w:t>[</w:t>
      </w:r>
      <w:r>
        <w:rPr>
          <w:szCs w:val="21"/>
        </w:rPr>
        <w:t>选修</w:t>
      </w:r>
      <w:r>
        <w:rPr>
          <w:szCs w:val="21"/>
        </w:rPr>
        <w:t>4―4</w:t>
      </w:r>
      <w:r>
        <w:rPr>
          <w:rFonts w:hint="eastAsia"/>
          <w:szCs w:val="21"/>
        </w:rPr>
        <w:t>：</w:t>
      </w:r>
      <w:r>
        <w:rPr>
          <w:szCs w:val="21"/>
        </w:rPr>
        <w:t>坐标系与参数方程</w:t>
      </w:r>
      <w:r>
        <w:rPr>
          <w:szCs w:val="21"/>
        </w:rPr>
        <w:t>]</w:t>
      </w:r>
      <w:r>
        <w:rPr>
          <w:szCs w:val="21"/>
        </w:rPr>
        <w:t>（</w:t>
      </w:r>
      <w:r>
        <w:rPr>
          <w:szCs w:val="21"/>
        </w:rPr>
        <w:t>10</w:t>
      </w:r>
      <w:r>
        <w:rPr>
          <w:szCs w:val="21"/>
        </w:rPr>
        <w:t>分）</w:t>
      </w:r>
    </w:p>
    <w:p w:rsidR="006926B5" w:rsidRDefault="00A00D25">
      <w:pPr>
        <w:snapToGrid w:val="0"/>
        <w:spacing w:line="360" w:lineRule="auto"/>
        <w:rPr>
          <w:szCs w:val="21"/>
        </w:rPr>
      </w:pPr>
      <w:r>
        <w:rPr>
          <w:szCs w:val="21"/>
        </w:rPr>
        <w:t>23</w:t>
      </w:r>
      <w:r>
        <w:rPr>
          <w:rFonts w:hint="eastAsia"/>
          <w:szCs w:val="21"/>
        </w:rPr>
        <w:t>．</w:t>
      </w:r>
      <w:r>
        <w:rPr>
          <w:szCs w:val="21"/>
        </w:rPr>
        <w:t>[</w:t>
      </w:r>
      <w:r>
        <w:rPr>
          <w:szCs w:val="21"/>
        </w:rPr>
        <w:t>选修</w:t>
      </w:r>
      <w:r>
        <w:rPr>
          <w:szCs w:val="21"/>
        </w:rPr>
        <w:t>4—5</w:t>
      </w:r>
      <w:r>
        <w:rPr>
          <w:szCs w:val="21"/>
        </w:rPr>
        <w:t>：不等式选讲</w:t>
      </w:r>
      <w:r>
        <w:rPr>
          <w:szCs w:val="21"/>
        </w:rPr>
        <w:t>]</w:t>
      </w:r>
      <w:r>
        <w:rPr>
          <w:szCs w:val="21"/>
        </w:rPr>
        <w:t>（</w:t>
      </w:r>
      <w:r>
        <w:rPr>
          <w:szCs w:val="21"/>
        </w:rPr>
        <w:t>10</w:t>
      </w:r>
      <w:r>
        <w:rPr>
          <w:szCs w:val="21"/>
        </w:rPr>
        <w:t>分）</w:t>
      </w:r>
    </w:p>
    <w:p w:rsidR="006926B5" w:rsidRDefault="006926B5">
      <w:pPr>
        <w:rPr>
          <w:sz w:val="24"/>
          <w:szCs w:val="32"/>
        </w:rPr>
      </w:pPr>
    </w:p>
    <w:p w:rsidR="006926B5" w:rsidRDefault="006926B5">
      <w:pPr>
        <w:rPr>
          <w:sz w:val="24"/>
          <w:szCs w:val="32"/>
        </w:rPr>
      </w:pPr>
      <w:r w:rsidRPr="006926B5">
        <w:rPr>
          <w:sz w:val="28"/>
        </w:rPr>
        <w:pict>
          <v:line id="_x0000_s1150" style="position:absolute;left:0;text-align:left;z-index:251659264" from="-26.35pt,2.85pt" to="440.15pt,2.85pt" o:gfxdata="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th3btQAAAAHAQAADwAAAAAAAAABACAAAAAiAAAAZHJzL2Rvd25yZXYu&#10;eG1sUEsBAhQAFAAAAAgAh07iQIm0O9PGAQAAYwMAAA4AAAAAAAAAAQAgAAAAIwEAAGRycy9lMm9E&#10;b2MueG1sUEsFBgAAAAAGAAYAWQEAAFsFAAAAAA==&#10;" strokecolor="black [3200]" strokeweight=".5pt">
            <v:stroke joinstyle="miter"/>
          </v:line>
        </w:pict>
      </w:r>
    </w:p>
    <w:p w:rsidR="006926B5" w:rsidRDefault="00A00D25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从以上我们可以看出：</w:t>
      </w:r>
    </w:p>
    <w:p w:rsidR="006926B5" w:rsidRDefault="00A00D25">
      <w:pPr>
        <w:tabs>
          <w:tab w:val="left" w:pos="442"/>
        </w:tabs>
        <w:snapToGrid w:val="0"/>
        <w:spacing w:line="360" w:lineRule="auto"/>
        <w:rPr>
          <w:bCs/>
          <w:color w:val="000000"/>
          <w:szCs w:val="21"/>
        </w:rPr>
      </w:pPr>
      <w:r>
        <w:rPr>
          <w:rFonts w:eastAsia="汉仪楷体简" w:hint="eastAsia"/>
          <w:bCs/>
          <w:szCs w:val="21"/>
        </w:rPr>
        <w:t>试卷总体分三个部分，分</w:t>
      </w:r>
      <w:r>
        <w:rPr>
          <w:rFonts w:eastAsia="汉仪楷体简" w:hint="eastAsia"/>
          <w:b/>
          <w:szCs w:val="21"/>
          <w:u w:val="single"/>
        </w:rPr>
        <w:t>选择题</w:t>
      </w:r>
      <w:r>
        <w:rPr>
          <w:rFonts w:eastAsia="汉仪楷体简" w:hint="eastAsia"/>
          <w:b/>
          <w:szCs w:val="21"/>
        </w:rPr>
        <w:t>、</w:t>
      </w:r>
      <w:r>
        <w:rPr>
          <w:rFonts w:eastAsia="汉仪楷体简" w:hint="eastAsia"/>
          <w:b/>
          <w:szCs w:val="21"/>
          <w:u w:val="single"/>
        </w:rPr>
        <w:t>填空题</w:t>
      </w:r>
      <w:r>
        <w:rPr>
          <w:rFonts w:eastAsia="汉仪楷体简" w:hint="eastAsia"/>
          <w:b/>
          <w:szCs w:val="21"/>
        </w:rPr>
        <w:t>和</w:t>
      </w:r>
      <w:r>
        <w:rPr>
          <w:rFonts w:eastAsia="汉仪楷体简" w:hint="eastAsia"/>
          <w:b/>
          <w:szCs w:val="21"/>
          <w:u w:val="single"/>
        </w:rPr>
        <w:t>解答题</w:t>
      </w:r>
      <w:r>
        <w:rPr>
          <w:rFonts w:hint="eastAsia"/>
          <w:b/>
          <w:color w:val="000000"/>
          <w:szCs w:val="21"/>
        </w:rPr>
        <w:t>。</w:t>
      </w:r>
    </w:p>
    <w:p w:rsidR="006926B5" w:rsidRDefault="00A00D25">
      <w:pPr>
        <w:adjustRightInd w:val="0"/>
        <w:snapToGrid w:val="0"/>
        <w:spacing w:line="360" w:lineRule="auto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两道选考，二选一做答。</w:t>
      </w:r>
    </w:p>
    <w:p w:rsidR="006926B5" w:rsidRDefault="006926B5">
      <w:pPr>
        <w:adjustRightInd w:val="0"/>
        <w:snapToGrid w:val="0"/>
        <w:spacing w:line="360" w:lineRule="auto"/>
        <w:rPr>
          <w:b/>
          <w:color w:val="000000"/>
          <w:szCs w:val="21"/>
        </w:rPr>
      </w:pPr>
    </w:p>
    <w:p w:rsidR="006926B5" w:rsidRDefault="006926B5">
      <w:pPr>
        <w:adjustRightInd w:val="0"/>
        <w:snapToGrid w:val="0"/>
        <w:spacing w:line="360" w:lineRule="auto"/>
        <w:rPr>
          <w:b/>
          <w:color w:val="000000"/>
          <w:szCs w:val="21"/>
        </w:rPr>
      </w:pPr>
    </w:p>
    <w:p w:rsidR="006926B5" w:rsidRDefault="00A00D25">
      <w:pPr>
        <w:adjustRightInd w:val="0"/>
        <w:snapToGrid w:val="0"/>
        <w:spacing w:line="360" w:lineRule="auto"/>
        <w:ind w:firstLine="42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所以，想要获得自己理想分数，不是指望哪个题要拿满分，而是那一些题该拿多少分，不要因小失大。有些同学总是以为只要自己不断练习就会获得</w:t>
      </w:r>
      <w:r>
        <w:rPr>
          <w:rFonts w:hint="eastAsia"/>
          <w:b/>
          <w:color w:val="000000"/>
          <w:szCs w:val="21"/>
        </w:rPr>
        <w:t>130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140</w:t>
      </w:r>
      <w:r>
        <w:rPr>
          <w:rFonts w:hint="eastAsia"/>
          <w:b/>
          <w:color w:val="000000"/>
          <w:szCs w:val="21"/>
        </w:rPr>
        <w:t>这样的高分，但是如果你的分数只有</w:t>
      </w:r>
      <w:r>
        <w:rPr>
          <w:rFonts w:hint="eastAsia"/>
          <w:b/>
          <w:color w:val="000000"/>
          <w:szCs w:val="21"/>
        </w:rPr>
        <w:t>90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100</w:t>
      </w:r>
      <w:r>
        <w:rPr>
          <w:rFonts w:hint="eastAsia"/>
          <w:b/>
          <w:color w:val="000000"/>
          <w:szCs w:val="21"/>
        </w:rPr>
        <w:t>这样，难免好高骛远了，所以在每一次考试明确自己那个该得分，得多少分我们都应该明白，而在哪个分数或者说要达到哪个分数我们会给出一些参考。</w:t>
      </w:r>
    </w:p>
    <w:p w:rsidR="006926B5" w:rsidRDefault="006926B5">
      <w:pPr>
        <w:snapToGrid w:val="0"/>
        <w:spacing w:line="360" w:lineRule="auto"/>
        <w:rPr>
          <w:bCs/>
          <w:color w:val="000000"/>
          <w:szCs w:val="21"/>
        </w:rPr>
      </w:pPr>
    </w:p>
    <w:p w:rsidR="006926B5" w:rsidRDefault="00A00D25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【十进制标准】</w:t>
      </w:r>
    </w:p>
    <w:p w:rsidR="006926B5" w:rsidRDefault="00A00D25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所谓十进制标准，就是把自己的目标设置为在自己的原有的分数上再加</w:t>
      </w:r>
      <w:r>
        <w:rPr>
          <w:rFonts w:hint="eastAsia"/>
          <w:bCs/>
          <w:color w:val="000000"/>
          <w:sz w:val="22"/>
          <w:szCs w:val="22"/>
        </w:rPr>
        <w:t>10</w:t>
      </w:r>
      <w:r>
        <w:rPr>
          <w:rFonts w:hint="eastAsia"/>
          <w:bCs/>
          <w:color w:val="000000"/>
          <w:sz w:val="22"/>
          <w:szCs w:val="22"/>
        </w:rPr>
        <w:t>分。比如你现在</w:t>
      </w:r>
      <w:r>
        <w:rPr>
          <w:rFonts w:hint="eastAsia"/>
          <w:bCs/>
          <w:color w:val="000000"/>
          <w:sz w:val="22"/>
          <w:szCs w:val="22"/>
        </w:rPr>
        <w:t>90</w:t>
      </w:r>
      <w:r>
        <w:rPr>
          <w:rFonts w:hint="eastAsia"/>
          <w:bCs/>
          <w:color w:val="000000"/>
          <w:sz w:val="22"/>
          <w:szCs w:val="22"/>
        </w:rPr>
        <w:t>分，那么你下一次考试目标就是</w:t>
      </w:r>
      <w:r>
        <w:rPr>
          <w:rFonts w:hint="eastAsia"/>
          <w:bCs/>
          <w:color w:val="000000"/>
          <w:sz w:val="22"/>
          <w:szCs w:val="22"/>
        </w:rPr>
        <w:t>100</w:t>
      </w:r>
      <w:r>
        <w:rPr>
          <w:rFonts w:hint="eastAsia"/>
          <w:bCs/>
          <w:color w:val="000000"/>
          <w:sz w:val="22"/>
          <w:szCs w:val="22"/>
        </w:rPr>
        <w:t>了，但是当你考</w:t>
      </w:r>
      <w:r>
        <w:rPr>
          <w:rFonts w:hint="eastAsia"/>
          <w:bCs/>
          <w:color w:val="000000"/>
          <w:sz w:val="22"/>
          <w:szCs w:val="22"/>
        </w:rPr>
        <w:t>140</w:t>
      </w:r>
      <w:r>
        <w:rPr>
          <w:rFonts w:hint="eastAsia"/>
          <w:bCs/>
          <w:color w:val="000000"/>
          <w:sz w:val="22"/>
          <w:szCs w:val="22"/>
        </w:rPr>
        <w:t>的时候，目标不可能</w:t>
      </w:r>
      <w:r>
        <w:rPr>
          <w:rFonts w:hint="eastAsia"/>
          <w:bCs/>
          <w:color w:val="000000"/>
          <w:sz w:val="22"/>
          <w:szCs w:val="22"/>
        </w:rPr>
        <w:t>150</w:t>
      </w:r>
      <w:r>
        <w:rPr>
          <w:rFonts w:hint="eastAsia"/>
          <w:bCs/>
          <w:color w:val="000000"/>
          <w:sz w:val="22"/>
          <w:szCs w:val="22"/>
        </w:rPr>
        <w:t>，因为这</w:t>
      </w:r>
      <w:r>
        <w:rPr>
          <w:rFonts w:hint="eastAsia"/>
          <w:bCs/>
          <w:color w:val="000000"/>
          <w:sz w:val="22"/>
          <w:szCs w:val="22"/>
        </w:rPr>
        <w:t>几乎不可能！所以当分数到达普通高考极限时，你要做的就是能提一分算一分。</w:t>
      </w:r>
    </w:p>
    <w:p w:rsidR="006926B5" w:rsidRDefault="006926B5">
      <w:pPr>
        <w:snapToGrid w:val="0"/>
        <w:spacing w:line="360" w:lineRule="auto"/>
        <w:rPr>
          <w:b/>
          <w:color w:val="000000"/>
          <w:sz w:val="22"/>
          <w:szCs w:val="22"/>
        </w:rPr>
      </w:pPr>
    </w:p>
    <w:p w:rsidR="006926B5" w:rsidRDefault="00A00D25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【该题特点】</w:t>
      </w:r>
    </w:p>
    <w:p w:rsidR="006926B5" w:rsidRDefault="00A00D25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20</w:t>
      </w:r>
      <w:r>
        <w:rPr>
          <w:rFonts w:hint="eastAsia"/>
          <w:bCs/>
          <w:color w:val="000000"/>
          <w:sz w:val="22"/>
          <w:szCs w:val="22"/>
        </w:rPr>
        <w:t>题题目已经固定考查圆锥曲线。</w:t>
      </w:r>
    </w:p>
    <w:p w:rsidR="006926B5" w:rsidRDefault="00A00D25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而且正规考试，该题分为两问：第一问，求圆锥曲线的标准方程；第二问，求证是否有没关系或者有没确定关系。</w:t>
      </w:r>
    </w:p>
    <w:p w:rsidR="006926B5" w:rsidRDefault="00A00D25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难度很大，但第一问较为容易，考试中应该留出时间进行解答，而第二问可适当放弃。会做的话，一定要细心和快速。</w:t>
      </w:r>
    </w:p>
    <w:p w:rsidR="006926B5" w:rsidRDefault="006926B5">
      <w:pPr>
        <w:snapToGrid w:val="0"/>
        <w:spacing w:line="360" w:lineRule="auto"/>
        <w:rPr>
          <w:bCs/>
          <w:color w:val="000000"/>
          <w:szCs w:val="21"/>
        </w:rPr>
      </w:pPr>
    </w:p>
    <w:p w:rsidR="006926B5" w:rsidRDefault="00A00D25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【解题步骤】</w:t>
      </w:r>
    </w:p>
    <w:p w:rsidR="006926B5" w:rsidRDefault="00A00D25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①</w:t>
      </w:r>
      <w:r>
        <w:rPr>
          <w:rFonts w:hint="eastAsia"/>
          <w:bCs/>
          <w:color w:val="000000"/>
          <w:sz w:val="22"/>
          <w:szCs w:val="22"/>
        </w:rPr>
        <w:t>.</w:t>
      </w:r>
      <w:r>
        <w:rPr>
          <w:rFonts w:hint="eastAsia"/>
          <w:bCs/>
          <w:color w:val="000000"/>
          <w:sz w:val="22"/>
          <w:szCs w:val="22"/>
        </w:rPr>
        <w:t>求解第一问时，应充分利用信息画草图，寻找定量关系。</w:t>
      </w:r>
    </w:p>
    <w:p w:rsidR="006926B5" w:rsidRDefault="00A00D25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②</w:t>
      </w:r>
      <w:r>
        <w:rPr>
          <w:rFonts w:hint="eastAsia"/>
          <w:bCs/>
          <w:color w:val="000000"/>
          <w:sz w:val="22"/>
          <w:szCs w:val="22"/>
        </w:rPr>
        <w:t>.</w:t>
      </w:r>
      <w:r>
        <w:rPr>
          <w:rFonts w:hint="eastAsia"/>
          <w:bCs/>
          <w:color w:val="000000"/>
          <w:sz w:val="22"/>
          <w:szCs w:val="22"/>
        </w:rPr>
        <w:t>第二问则需要在备考中做好题型的准备，总结定量的方向（面积等等）。</w:t>
      </w:r>
    </w:p>
    <w:p w:rsidR="006926B5" w:rsidRDefault="00A00D25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③</w:t>
      </w:r>
      <w:r>
        <w:rPr>
          <w:rFonts w:hint="eastAsia"/>
          <w:bCs/>
          <w:color w:val="000000"/>
          <w:sz w:val="22"/>
          <w:szCs w:val="22"/>
        </w:rPr>
        <w:t>.</w:t>
      </w:r>
      <w:r>
        <w:rPr>
          <w:rFonts w:hint="eastAsia"/>
          <w:bCs/>
          <w:color w:val="000000"/>
          <w:sz w:val="22"/>
          <w:szCs w:val="22"/>
        </w:rPr>
        <w:t>套用总结方向，快速解题。</w:t>
      </w:r>
    </w:p>
    <w:p w:rsidR="006926B5" w:rsidRDefault="006926B5">
      <w:pPr>
        <w:snapToGrid w:val="0"/>
        <w:spacing w:line="360" w:lineRule="auto"/>
        <w:rPr>
          <w:bCs/>
          <w:color w:val="000000"/>
          <w:szCs w:val="21"/>
        </w:rPr>
      </w:pPr>
    </w:p>
    <w:p w:rsidR="006926B5" w:rsidRDefault="006926B5">
      <w:pPr>
        <w:snapToGrid w:val="0"/>
        <w:spacing w:line="360" w:lineRule="auto"/>
        <w:rPr>
          <w:bCs/>
          <w:color w:val="000000"/>
          <w:szCs w:val="21"/>
        </w:rPr>
      </w:pPr>
    </w:p>
    <w:p w:rsidR="006926B5" w:rsidRDefault="00A00D25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我们这一期来探讨一下高考数学卷的高考理科</w:t>
      </w:r>
      <w:r>
        <w:rPr>
          <w:rFonts w:hint="eastAsia"/>
          <w:b/>
          <w:bCs/>
          <w:sz w:val="24"/>
          <w:szCs w:val="32"/>
          <w:u w:val="single"/>
        </w:rPr>
        <w:t>数学大题</w:t>
      </w:r>
      <w:r>
        <w:rPr>
          <w:rFonts w:hint="eastAsia"/>
          <w:b/>
          <w:bCs/>
          <w:sz w:val="24"/>
          <w:szCs w:val="32"/>
          <w:u w:val="single"/>
        </w:rPr>
        <w:t>20</w:t>
      </w:r>
      <w:r>
        <w:rPr>
          <w:rFonts w:hint="eastAsia"/>
          <w:b/>
          <w:bCs/>
          <w:sz w:val="24"/>
          <w:szCs w:val="32"/>
        </w:rPr>
        <w:t>。</w:t>
      </w:r>
    </w:p>
    <w:p w:rsidR="006926B5" w:rsidRDefault="00A00D25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我们看看</w:t>
      </w:r>
      <w:r>
        <w:rPr>
          <w:rFonts w:hint="eastAsia"/>
          <w:b/>
          <w:bCs/>
          <w:sz w:val="24"/>
          <w:szCs w:val="32"/>
        </w:rPr>
        <w:t>2017</w:t>
      </w:r>
      <w:r>
        <w:rPr>
          <w:rFonts w:hint="eastAsia"/>
          <w:b/>
          <w:bCs/>
          <w:sz w:val="24"/>
          <w:szCs w:val="32"/>
        </w:rPr>
        <w:t>年刚刚考完的</w:t>
      </w:r>
      <w:r>
        <w:rPr>
          <w:rFonts w:hint="eastAsia"/>
          <w:b/>
          <w:bCs/>
          <w:color w:val="7030A0"/>
          <w:sz w:val="24"/>
          <w:szCs w:val="32"/>
        </w:rPr>
        <w:t>新课标Ⅰ卷</w:t>
      </w:r>
      <w:r>
        <w:rPr>
          <w:rFonts w:hint="eastAsia"/>
          <w:b/>
          <w:bCs/>
          <w:sz w:val="24"/>
          <w:szCs w:val="32"/>
        </w:rPr>
        <w:t>：</w:t>
      </w: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A00D25">
      <w:pPr>
        <w:snapToGrid w:val="0"/>
        <w:spacing w:line="360" w:lineRule="auto"/>
        <w:rPr>
          <w:szCs w:val="21"/>
        </w:rPr>
      </w:pPr>
      <w:r>
        <w:rPr>
          <w:szCs w:val="21"/>
        </w:rPr>
        <w:t>20.</w:t>
      </w:r>
      <w:r>
        <w:rPr>
          <w:szCs w:val="21"/>
        </w:rPr>
        <w:t>（</w:t>
      </w:r>
      <w:r>
        <w:rPr>
          <w:szCs w:val="21"/>
        </w:rPr>
        <w:t>12</w:t>
      </w:r>
      <w:r>
        <w:rPr>
          <w:szCs w:val="21"/>
        </w:rPr>
        <w:t>分）</w:t>
      </w:r>
    </w:p>
    <w:p w:rsidR="006926B5" w:rsidRDefault="00A00D25">
      <w:pPr>
        <w:snapToGrid w:val="0"/>
        <w:spacing w:line="360" w:lineRule="auto"/>
        <w:ind w:firstLineChars="150" w:firstLine="315"/>
        <w:rPr>
          <w:szCs w:val="21"/>
        </w:rPr>
      </w:pPr>
      <w:r>
        <w:rPr>
          <w:szCs w:val="21"/>
        </w:rPr>
        <w:t>已知椭圆</w:t>
      </w:r>
      <w:r>
        <w:rPr>
          <w:i/>
          <w:szCs w:val="21"/>
        </w:rPr>
        <w:t>C</w:t>
      </w:r>
      <w:r>
        <w:rPr>
          <w:szCs w:val="21"/>
        </w:rPr>
        <w:t>：</w:t>
      </w:r>
      <w:r w:rsidR="006926B5" w:rsidRPr="006926B5">
        <w:rPr>
          <w:position w:val="-24"/>
          <w:szCs w:val="21"/>
        </w:rPr>
        <w:object w:dxaOrig="1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33.3pt" o:ole="">
            <v:imagedata r:id="rId8" o:title=""/>
          </v:shape>
          <o:OLEObject Type="Embed" ProgID="Equation.DSMT4" ShapeID="_x0000_i1025" DrawAspect="Content" ObjectID="_1565597779" r:id="rId9"/>
        </w:object>
      </w:r>
      <w:r>
        <w:rPr>
          <w:szCs w:val="21"/>
        </w:rPr>
        <w:t>（</w:t>
      </w:r>
      <w:r>
        <w:rPr>
          <w:i/>
          <w:szCs w:val="21"/>
        </w:rPr>
        <w:t>a</w:t>
      </w:r>
      <w:r>
        <w:rPr>
          <w:szCs w:val="21"/>
        </w:rPr>
        <w:t>&gt;</w:t>
      </w:r>
      <w:r>
        <w:rPr>
          <w:i/>
          <w:szCs w:val="21"/>
        </w:rPr>
        <w:t>b</w:t>
      </w:r>
      <w:r>
        <w:rPr>
          <w:szCs w:val="21"/>
        </w:rPr>
        <w:t>&gt;0</w:t>
      </w:r>
      <w:r>
        <w:rPr>
          <w:szCs w:val="21"/>
        </w:rPr>
        <w:t>），四点</w:t>
      </w:r>
      <w:r>
        <w:rPr>
          <w:i/>
          <w:szCs w:val="21"/>
        </w:rPr>
        <w:t>P</w:t>
      </w:r>
      <w:r>
        <w:rPr>
          <w:szCs w:val="21"/>
          <w:vertAlign w:val="subscript"/>
        </w:rPr>
        <w:t>1</w:t>
      </w:r>
      <w:r>
        <w:rPr>
          <w:szCs w:val="21"/>
        </w:rPr>
        <w:t>（</w:t>
      </w:r>
      <w:r>
        <w:rPr>
          <w:szCs w:val="21"/>
        </w:rPr>
        <w:t>1,1</w:t>
      </w:r>
      <w:r>
        <w:rPr>
          <w:szCs w:val="21"/>
        </w:rPr>
        <w:t>），</w:t>
      </w:r>
      <w:r>
        <w:rPr>
          <w:i/>
          <w:szCs w:val="21"/>
        </w:rPr>
        <w:t>P</w:t>
      </w:r>
      <w:r>
        <w:rPr>
          <w:szCs w:val="21"/>
          <w:vertAlign w:val="subscript"/>
        </w:rPr>
        <w:t>2</w:t>
      </w:r>
      <w:r>
        <w:rPr>
          <w:szCs w:val="21"/>
        </w:rPr>
        <w:t>（</w:t>
      </w:r>
      <w:r>
        <w:rPr>
          <w:szCs w:val="21"/>
        </w:rPr>
        <w:t>0,1</w:t>
      </w:r>
      <w:r>
        <w:rPr>
          <w:szCs w:val="21"/>
        </w:rPr>
        <w:t>），</w:t>
      </w:r>
      <w:r>
        <w:rPr>
          <w:i/>
          <w:szCs w:val="21"/>
        </w:rPr>
        <w:t>P</w:t>
      </w:r>
      <w:r>
        <w:rPr>
          <w:szCs w:val="21"/>
          <w:vertAlign w:val="subscript"/>
        </w:rPr>
        <w:t>3</w:t>
      </w:r>
      <w:r>
        <w:rPr>
          <w:szCs w:val="21"/>
        </w:rPr>
        <w:t>（</w:t>
      </w:r>
      <w:r>
        <w:rPr>
          <w:szCs w:val="21"/>
        </w:rPr>
        <w:t>–1</w:t>
      </w:r>
      <w:r>
        <w:rPr>
          <w:szCs w:val="21"/>
        </w:rPr>
        <w:t>，</w:t>
      </w:r>
      <w:r w:rsidR="006926B5" w:rsidRPr="006926B5">
        <w:rPr>
          <w:position w:val="-24"/>
          <w:szCs w:val="21"/>
        </w:rPr>
        <w:object w:dxaOrig="400" w:dyaOrig="680">
          <v:shape id="_x0000_i1026" type="#_x0000_t75" style="width:19.7pt;height:34.65pt" o:ole="">
            <v:imagedata r:id="rId10" o:title=""/>
          </v:shape>
          <o:OLEObject Type="Embed" ProgID="Equation.DSMT4" ShapeID="_x0000_i1026" DrawAspect="Content" ObjectID="_1565597780" r:id="rId11"/>
        </w:object>
      </w:r>
      <w:r>
        <w:rPr>
          <w:szCs w:val="21"/>
        </w:rPr>
        <w:t>），</w:t>
      </w:r>
      <w:r>
        <w:rPr>
          <w:i/>
          <w:szCs w:val="21"/>
        </w:rPr>
        <w:t>P</w:t>
      </w:r>
      <w:r>
        <w:rPr>
          <w:szCs w:val="21"/>
          <w:vertAlign w:val="subscript"/>
        </w:rPr>
        <w:t>4</w:t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，</w:t>
      </w:r>
      <w:r w:rsidR="006926B5" w:rsidRPr="006926B5">
        <w:rPr>
          <w:position w:val="-24"/>
          <w:szCs w:val="21"/>
        </w:rPr>
        <w:object w:dxaOrig="400" w:dyaOrig="680">
          <v:shape id="_x0000_i1027" type="#_x0000_t75" style="width:19.7pt;height:34.65pt" o:ole="">
            <v:imagedata r:id="rId10" o:title=""/>
          </v:shape>
          <o:OLEObject Type="Embed" ProgID="Equation.DSMT4" ShapeID="_x0000_i1027" DrawAspect="Content" ObjectID="_1565597781" r:id="rId12"/>
        </w:object>
      </w:r>
      <w:r>
        <w:rPr>
          <w:szCs w:val="21"/>
        </w:rPr>
        <w:t>）中恰有三点在椭圆</w:t>
      </w:r>
      <w:r>
        <w:rPr>
          <w:i/>
          <w:szCs w:val="21"/>
        </w:rPr>
        <w:t>C</w:t>
      </w:r>
      <w:r>
        <w:rPr>
          <w:szCs w:val="21"/>
        </w:rPr>
        <w:t>上</w:t>
      </w:r>
      <w:r>
        <w:rPr>
          <w:szCs w:val="21"/>
        </w:rPr>
        <w:t>.</w:t>
      </w:r>
    </w:p>
    <w:p w:rsidR="006926B5" w:rsidRDefault="00A00D25">
      <w:pPr>
        <w:snapToGrid w:val="0"/>
        <w:spacing w:line="360" w:lineRule="auto"/>
        <w:ind w:firstLineChars="100" w:firstLine="210"/>
        <w:rPr>
          <w:szCs w:val="21"/>
        </w:rPr>
      </w:pPr>
      <w:r>
        <w:rPr>
          <w:szCs w:val="21"/>
        </w:rPr>
        <w:lastRenderedPageBreak/>
        <w:t>（</w:t>
      </w:r>
      <w:r>
        <w:rPr>
          <w:szCs w:val="21"/>
        </w:rPr>
        <w:t>1</w:t>
      </w:r>
      <w:r>
        <w:rPr>
          <w:szCs w:val="21"/>
        </w:rPr>
        <w:t>）求</w:t>
      </w:r>
      <w:r>
        <w:rPr>
          <w:i/>
          <w:szCs w:val="21"/>
        </w:rPr>
        <w:t>C</w:t>
      </w:r>
      <w:r>
        <w:rPr>
          <w:szCs w:val="21"/>
        </w:rPr>
        <w:t>的方程；</w:t>
      </w:r>
    </w:p>
    <w:p w:rsidR="006926B5" w:rsidRDefault="00A00D25">
      <w:pPr>
        <w:snapToGrid w:val="0"/>
        <w:spacing w:line="360" w:lineRule="auto"/>
        <w:ind w:firstLineChars="100" w:firstLine="21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）设直线</w:t>
      </w:r>
      <w:r>
        <w:rPr>
          <w:i/>
          <w:szCs w:val="21"/>
        </w:rPr>
        <w:t>l</w:t>
      </w:r>
      <w:r>
        <w:rPr>
          <w:szCs w:val="21"/>
        </w:rPr>
        <w:t>不经过</w:t>
      </w:r>
      <w:r>
        <w:rPr>
          <w:i/>
          <w:szCs w:val="21"/>
        </w:rPr>
        <w:t>P</w:t>
      </w:r>
      <w:r>
        <w:rPr>
          <w:szCs w:val="21"/>
          <w:vertAlign w:val="subscript"/>
        </w:rPr>
        <w:t>2</w:t>
      </w:r>
      <w:r>
        <w:rPr>
          <w:szCs w:val="21"/>
        </w:rPr>
        <w:t>点且与</w:t>
      </w:r>
      <w:r>
        <w:rPr>
          <w:i/>
          <w:szCs w:val="21"/>
        </w:rPr>
        <w:t>C</w:t>
      </w:r>
      <w:r>
        <w:rPr>
          <w:szCs w:val="21"/>
        </w:rPr>
        <w:t>相交于</w:t>
      </w:r>
      <w:r>
        <w:rPr>
          <w:i/>
          <w:szCs w:val="21"/>
        </w:rPr>
        <w:t>A</w:t>
      </w:r>
      <w:r>
        <w:rPr>
          <w:szCs w:val="21"/>
        </w:rPr>
        <w:t>，</w:t>
      </w:r>
      <w:r>
        <w:rPr>
          <w:i/>
          <w:szCs w:val="21"/>
        </w:rPr>
        <w:t>B</w:t>
      </w:r>
      <w:r>
        <w:rPr>
          <w:szCs w:val="21"/>
        </w:rPr>
        <w:t>两点</w:t>
      </w:r>
      <w:r>
        <w:rPr>
          <w:szCs w:val="21"/>
        </w:rPr>
        <w:t>.</w:t>
      </w:r>
      <w:r>
        <w:rPr>
          <w:szCs w:val="21"/>
        </w:rPr>
        <w:t>若直线</w:t>
      </w:r>
      <w:r>
        <w:rPr>
          <w:i/>
          <w:szCs w:val="21"/>
        </w:rPr>
        <w:t>P</w:t>
      </w:r>
      <w:r>
        <w:rPr>
          <w:szCs w:val="21"/>
          <w:vertAlign w:val="subscript"/>
        </w:rPr>
        <w:t>2</w:t>
      </w:r>
      <w:r>
        <w:rPr>
          <w:i/>
          <w:szCs w:val="21"/>
        </w:rPr>
        <w:t>A</w:t>
      </w:r>
      <w:r>
        <w:rPr>
          <w:szCs w:val="21"/>
        </w:rPr>
        <w:t>与直线</w:t>
      </w:r>
      <w:r>
        <w:rPr>
          <w:i/>
          <w:szCs w:val="21"/>
        </w:rPr>
        <w:t>P</w:t>
      </w:r>
      <w:r>
        <w:rPr>
          <w:szCs w:val="21"/>
          <w:vertAlign w:val="subscript"/>
        </w:rPr>
        <w:t>2</w:t>
      </w:r>
      <w:r>
        <w:rPr>
          <w:i/>
          <w:szCs w:val="21"/>
        </w:rPr>
        <w:t>B</w:t>
      </w:r>
      <w:r>
        <w:rPr>
          <w:szCs w:val="21"/>
        </w:rPr>
        <w:t>的斜率的和为</w:t>
      </w:r>
      <w:r>
        <w:rPr>
          <w:szCs w:val="21"/>
        </w:rPr>
        <w:t>–1</w:t>
      </w:r>
      <w:r>
        <w:rPr>
          <w:szCs w:val="21"/>
        </w:rPr>
        <w:t>，证明：</w:t>
      </w:r>
      <w:r>
        <w:rPr>
          <w:i/>
          <w:szCs w:val="21"/>
        </w:rPr>
        <w:t>l</w:t>
      </w:r>
      <w:r>
        <w:rPr>
          <w:szCs w:val="21"/>
        </w:rPr>
        <w:t>过定点</w:t>
      </w:r>
      <w:r>
        <w:rPr>
          <w:szCs w:val="21"/>
        </w:rPr>
        <w:t>.</w:t>
      </w:r>
    </w:p>
    <w:p w:rsidR="006926B5" w:rsidRDefault="006926B5">
      <w:pPr>
        <w:snapToGrid w:val="0"/>
        <w:spacing w:line="360" w:lineRule="auto"/>
        <w:rPr>
          <w:b/>
          <w:color w:val="FF0000"/>
          <w:sz w:val="22"/>
          <w:szCs w:val="22"/>
        </w:rPr>
      </w:pPr>
    </w:p>
    <w:p w:rsidR="006926B5" w:rsidRDefault="00A00D25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【印证】</w:t>
      </w:r>
    </w:p>
    <w:p w:rsidR="006926B5" w:rsidRDefault="00A00D25">
      <w:pPr>
        <w:snapToGrid w:val="0"/>
        <w:spacing w:line="360" w:lineRule="auto"/>
        <w:ind w:firstLine="420"/>
        <w:rPr>
          <w:b/>
          <w:color w:val="00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该题是常规题，第一问求圆锥曲线的标准方程，第二问则证明定量关系，题目思维难度不大，计算较难。大多数考生会无从下手，所以建议适当放弃，保证会做的做正确，拿满分，不会的尽量拿分。</w:t>
      </w: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A00D2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20.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分）解：</w:t>
      </w:r>
    </w:p>
    <w:p w:rsidR="006926B5" w:rsidRDefault="00A00D2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）由于</w:t>
      </w:r>
      <w:r w:rsidR="006926B5" w:rsidRPr="006926B5">
        <w:rPr>
          <w:color w:val="FF0000"/>
          <w:position w:val="-10"/>
        </w:rPr>
        <w:object w:dxaOrig="240" w:dyaOrig="320">
          <v:shape id="_x0000_i1028" type="#_x0000_t75" alt="学科网" style="width:12.25pt;height:16.3pt" o:ole="">
            <v:imagedata r:id="rId13" o:title=""/>
          </v:shape>
          <o:OLEObject Type="Embed" ProgID="Equation.DSMT4" ShapeID="_x0000_i1028" DrawAspect="Content" ObjectID="_1565597782" r:id="rId14"/>
        </w:object>
      </w:r>
      <w:r>
        <w:rPr>
          <w:rFonts w:hint="eastAsia"/>
          <w:color w:val="FF0000"/>
        </w:rPr>
        <w:t>，</w:t>
      </w:r>
      <w:r w:rsidR="006926B5" w:rsidRPr="006926B5">
        <w:rPr>
          <w:color w:val="FF0000"/>
          <w:position w:val="-10"/>
        </w:rPr>
        <w:object w:dxaOrig="240" w:dyaOrig="320">
          <v:shape id="_x0000_i1029" type="#_x0000_t75" alt="学科网" style="width:12.25pt;height:16.3pt" o:ole="">
            <v:imagedata r:id="rId15" o:title=""/>
          </v:shape>
          <o:OLEObject Type="Embed" ProgID="Equation.DSMT4" ShapeID="_x0000_i1029" DrawAspect="Content" ObjectID="_1565597783" r:id="rId16"/>
        </w:object>
      </w:r>
      <w:r>
        <w:rPr>
          <w:color w:val="FF0000"/>
        </w:rPr>
        <w:t>两点关于</w:t>
      </w:r>
      <w:r>
        <w:rPr>
          <w:rFonts w:hint="eastAsia"/>
          <w:i/>
          <w:color w:val="FF0000"/>
        </w:rPr>
        <w:t>y</w:t>
      </w:r>
      <w:r>
        <w:rPr>
          <w:rFonts w:hint="eastAsia"/>
          <w:color w:val="FF0000"/>
        </w:rPr>
        <w:t>轴对称，故由题设知</w:t>
      </w:r>
      <w:r>
        <w:rPr>
          <w:rFonts w:hint="eastAsia"/>
          <w:i/>
          <w:color w:val="FF0000"/>
        </w:rPr>
        <w:t>C</w:t>
      </w:r>
      <w:r>
        <w:rPr>
          <w:rFonts w:hint="eastAsia"/>
          <w:color w:val="FF0000"/>
        </w:rPr>
        <w:t>经过</w:t>
      </w:r>
      <w:r w:rsidR="006926B5" w:rsidRPr="006926B5">
        <w:rPr>
          <w:color w:val="FF0000"/>
          <w:position w:val="-10"/>
        </w:rPr>
        <w:object w:dxaOrig="240" w:dyaOrig="320">
          <v:shape id="_x0000_i1030" type="#_x0000_t75" alt="学科网" style="width:12.25pt;height:16.3pt" o:ole="">
            <v:imagedata r:id="rId13" o:title=""/>
          </v:shape>
          <o:OLEObject Type="Embed" ProgID="Equation.DSMT4" ShapeID="_x0000_i1030" DrawAspect="Content" ObjectID="_1565597784" r:id="rId17"/>
        </w:object>
      </w:r>
      <w:r>
        <w:rPr>
          <w:rFonts w:hint="eastAsia"/>
          <w:color w:val="FF0000"/>
        </w:rPr>
        <w:t>，</w:t>
      </w:r>
      <w:r w:rsidR="006926B5" w:rsidRPr="006926B5">
        <w:rPr>
          <w:color w:val="FF0000"/>
          <w:position w:val="-10"/>
        </w:rPr>
        <w:object w:dxaOrig="240" w:dyaOrig="320">
          <v:shape id="_x0000_i1031" type="#_x0000_t75" alt="学科网" style="width:12.25pt;height:16.3pt" o:ole="">
            <v:imagedata r:id="rId15" o:title=""/>
          </v:shape>
          <o:OLEObject Type="Embed" ProgID="Equation.DSMT4" ShapeID="_x0000_i1031" DrawAspect="Content" ObjectID="_1565597785" r:id="rId18"/>
        </w:object>
      </w:r>
      <w:r>
        <w:rPr>
          <w:color w:val="FF0000"/>
        </w:rPr>
        <w:t>两点</w:t>
      </w:r>
      <w:r>
        <w:rPr>
          <w:rFonts w:hint="eastAsia"/>
          <w:color w:val="FF0000"/>
        </w:rPr>
        <w:t>.</w:t>
      </w:r>
    </w:p>
    <w:p w:rsidR="006926B5" w:rsidRDefault="00A00D2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又由</w:t>
      </w:r>
      <w:r w:rsidR="006926B5" w:rsidRPr="006926B5">
        <w:rPr>
          <w:color w:val="FF0000"/>
          <w:position w:val="-22"/>
        </w:rPr>
        <w:object w:dxaOrig="1719" w:dyaOrig="560">
          <v:shape id="_x0000_i1032" type="#_x0000_t75" alt="学科网" style="width:86.25pt;height:27.85pt" o:ole="">
            <v:imagedata r:id="rId19" o:title=""/>
          </v:shape>
          <o:OLEObject Type="Embed" ProgID="Equation.DSMT4" ShapeID="_x0000_i1032" DrawAspect="Content" ObjectID="_1565597786" r:id="rId20"/>
        </w:object>
      </w:r>
      <w:r>
        <w:rPr>
          <w:color w:val="FF0000"/>
        </w:rPr>
        <w:t>知</w:t>
      </w:r>
      <w:r>
        <w:rPr>
          <w:rFonts w:hint="eastAsia"/>
          <w:color w:val="FF0000"/>
        </w:rPr>
        <w:t>，</w:t>
      </w:r>
      <w:r>
        <w:rPr>
          <w:rFonts w:hint="eastAsia"/>
          <w:i/>
          <w:color w:val="FF0000"/>
        </w:rPr>
        <w:t>C</w:t>
      </w:r>
      <w:r>
        <w:rPr>
          <w:rFonts w:hint="eastAsia"/>
          <w:color w:val="FF0000"/>
        </w:rPr>
        <w:t>不经过点</w:t>
      </w:r>
      <w:r>
        <w:rPr>
          <w:rFonts w:hint="eastAsia"/>
          <w:i/>
          <w:color w:val="FF0000"/>
        </w:rPr>
        <w:t>P</w:t>
      </w:r>
      <w:r>
        <w:rPr>
          <w:rFonts w:hint="eastAsia"/>
          <w:color w:val="FF0000"/>
          <w:vertAlign w:val="subscript"/>
        </w:rPr>
        <w:t>1</w:t>
      </w:r>
      <w:r>
        <w:rPr>
          <w:rFonts w:hint="eastAsia"/>
          <w:color w:val="FF0000"/>
        </w:rPr>
        <w:t>，所以点</w:t>
      </w:r>
      <w:r>
        <w:rPr>
          <w:rFonts w:hint="eastAsia"/>
          <w:i/>
          <w:color w:val="FF0000"/>
        </w:rPr>
        <w:t>P</w:t>
      </w:r>
      <w:r>
        <w:rPr>
          <w:rFonts w:hint="eastAsia"/>
          <w:color w:val="FF0000"/>
          <w:vertAlign w:val="subscript"/>
        </w:rPr>
        <w:t>2</w:t>
      </w:r>
      <w:r>
        <w:rPr>
          <w:rFonts w:hint="eastAsia"/>
          <w:color w:val="FF0000"/>
        </w:rPr>
        <w:t>在</w:t>
      </w:r>
      <w:r>
        <w:rPr>
          <w:rFonts w:hint="eastAsia"/>
          <w:i/>
          <w:color w:val="FF0000"/>
        </w:rPr>
        <w:t>C</w:t>
      </w:r>
      <w:r>
        <w:rPr>
          <w:rFonts w:hint="eastAsia"/>
          <w:color w:val="FF0000"/>
        </w:rPr>
        <w:t>上</w:t>
      </w:r>
      <w:r>
        <w:rPr>
          <w:rFonts w:hint="eastAsia"/>
          <w:color w:val="FF0000"/>
        </w:rPr>
        <w:t>.</w:t>
      </w:r>
    </w:p>
    <w:p w:rsidR="006926B5" w:rsidRDefault="00A00D2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因此</w:t>
      </w:r>
      <w:r w:rsidR="006926B5" w:rsidRPr="006926B5">
        <w:rPr>
          <w:color w:val="FF0000"/>
          <w:position w:val="-52"/>
        </w:rPr>
        <w:object w:dxaOrig="1240" w:dyaOrig="1160">
          <v:shape id="_x0000_i1033" type="#_x0000_t75" alt="学科网" style="width:61.8pt;height:57.75pt" o:ole="">
            <v:imagedata r:id="rId21" o:title=""/>
          </v:shape>
          <o:OLEObject Type="Embed" ProgID="Equation.DSMT4" ShapeID="_x0000_i1033" DrawAspect="Content" ObjectID="_1565597787" r:id="rId22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解得</w:t>
      </w:r>
      <w:r w:rsidR="006926B5" w:rsidRPr="006926B5">
        <w:rPr>
          <w:color w:val="FF0000"/>
          <w:position w:val="-30"/>
        </w:rPr>
        <w:object w:dxaOrig="700" w:dyaOrig="700">
          <v:shape id="_x0000_i1034" type="#_x0000_t75" alt="学科网" style="width:35.3pt;height:35.3pt" o:ole="">
            <v:imagedata r:id="rId23" o:title=""/>
          </v:shape>
          <o:OLEObject Type="Embed" ProgID="Equation.DSMT4" ShapeID="_x0000_i1034" DrawAspect="Content" ObjectID="_1565597788" r:id="rId24"/>
        </w:object>
      </w:r>
      <w:r>
        <w:rPr>
          <w:rFonts w:hint="eastAsia"/>
          <w:color w:val="FF0000"/>
        </w:rPr>
        <w:t>.</w:t>
      </w:r>
    </w:p>
    <w:p w:rsidR="006926B5" w:rsidRDefault="00A00D2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故</w:t>
      </w:r>
      <w:r>
        <w:rPr>
          <w:rFonts w:hint="eastAsia"/>
          <w:i/>
          <w:color w:val="FF0000"/>
        </w:rPr>
        <w:t>C</w:t>
      </w:r>
      <w:r>
        <w:rPr>
          <w:rFonts w:hint="eastAsia"/>
          <w:color w:val="FF0000"/>
        </w:rPr>
        <w:t>的方程为</w:t>
      </w:r>
      <w:r w:rsidR="006926B5" w:rsidRPr="006926B5">
        <w:rPr>
          <w:color w:val="FF0000"/>
          <w:position w:val="-22"/>
        </w:rPr>
        <w:object w:dxaOrig="1000" w:dyaOrig="580">
          <v:shape id="_x0000_i1035" type="#_x0000_t75" alt="学科网" style="width:50.25pt;height:29.2pt" o:ole="">
            <v:imagedata r:id="rId25" o:title=""/>
          </v:shape>
          <o:OLEObject Type="Embed" ProgID="Equation.DSMT4" ShapeID="_x0000_i1035" DrawAspect="Content" ObjectID="_1565597789" r:id="rId26"/>
        </w:object>
      </w:r>
      <w:r>
        <w:rPr>
          <w:rFonts w:hint="eastAsia"/>
          <w:color w:val="FF0000"/>
        </w:rPr>
        <w:t>.</w:t>
      </w:r>
    </w:p>
    <w:p w:rsidR="006926B5" w:rsidRDefault="00A00D2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）设直线</w:t>
      </w:r>
      <w:r>
        <w:rPr>
          <w:rFonts w:hint="eastAsia"/>
          <w:i/>
          <w:color w:val="FF0000"/>
        </w:rPr>
        <w:t>P</w:t>
      </w:r>
      <w:r>
        <w:rPr>
          <w:rFonts w:hint="eastAsia"/>
          <w:color w:val="FF0000"/>
          <w:vertAlign w:val="subscript"/>
        </w:rPr>
        <w:t>2</w:t>
      </w:r>
      <w:r>
        <w:rPr>
          <w:rFonts w:hint="eastAsia"/>
          <w:i/>
          <w:color w:val="FF0000"/>
        </w:rPr>
        <w:t>A</w:t>
      </w:r>
      <w:r>
        <w:rPr>
          <w:rFonts w:hint="eastAsia"/>
          <w:color w:val="FF0000"/>
        </w:rPr>
        <w:t>与直线</w:t>
      </w:r>
      <w:r>
        <w:rPr>
          <w:rFonts w:hint="eastAsia"/>
          <w:i/>
          <w:color w:val="FF0000"/>
        </w:rPr>
        <w:t>P</w:t>
      </w:r>
      <w:r>
        <w:rPr>
          <w:rFonts w:hint="eastAsia"/>
          <w:color w:val="FF0000"/>
          <w:vertAlign w:val="subscript"/>
        </w:rPr>
        <w:t>2</w:t>
      </w:r>
      <w:r>
        <w:rPr>
          <w:rFonts w:hint="eastAsia"/>
          <w:i/>
          <w:color w:val="FF0000"/>
        </w:rPr>
        <w:t>B</w:t>
      </w:r>
      <w:r>
        <w:rPr>
          <w:rFonts w:hint="eastAsia"/>
          <w:color w:val="FF0000"/>
        </w:rPr>
        <w:t>的斜率分别为</w:t>
      </w:r>
      <w:r>
        <w:rPr>
          <w:rFonts w:hint="eastAsia"/>
          <w:i/>
          <w:color w:val="FF0000"/>
        </w:rPr>
        <w:t>k</w:t>
      </w:r>
      <w:r>
        <w:rPr>
          <w:rFonts w:hint="eastAsia"/>
          <w:color w:val="FF0000"/>
          <w:vertAlign w:val="subscript"/>
        </w:rPr>
        <w:t>1</w:t>
      </w:r>
      <w:r>
        <w:rPr>
          <w:rFonts w:hint="eastAsia"/>
          <w:color w:val="FF0000"/>
        </w:rPr>
        <w:t>，</w:t>
      </w:r>
      <w:r>
        <w:rPr>
          <w:rFonts w:hint="eastAsia"/>
          <w:i/>
          <w:color w:val="FF0000"/>
        </w:rPr>
        <w:t>k</w:t>
      </w:r>
      <w:r>
        <w:rPr>
          <w:rFonts w:hint="eastAsia"/>
          <w:color w:val="FF0000"/>
          <w:vertAlign w:val="subscript"/>
        </w:rPr>
        <w:t>2</w:t>
      </w:r>
      <w:r>
        <w:rPr>
          <w:rFonts w:hint="eastAsia"/>
          <w:color w:val="FF0000"/>
        </w:rPr>
        <w:t>，</w:t>
      </w:r>
    </w:p>
    <w:p w:rsidR="006926B5" w:rsidRDefault="00A00D2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如果</w:t>
      </w:r>
      <w:r>
        <w:rPr>
          <w:rFonts w:hint="eastAsia"/>
          <w:i/>
          <w:color w:val="FF0000"/>
        </w:rPr>
        <w:t>l</w:t>
      </w:r>
      <w:r>
        <w:rPr>
          <w:rFonts w:hint="eastAsia"/>
          <w:color w:val="FF0000"/>
        </w:rPr>
        <w:t>与</w:t>
      </w:r>
      <w:r>
        <w:rPr>
          <w:rFonts w:hint="eastAsia"/>
          <w:i/>
          <w:color w:val="FF0000"/>
        </w:rPr>
        <w:t>x</w:t>
      </w:r>
      <w:r>
        <w:rPr>
          <w:rFonts w:hint="eastAsia"/>
          <w:color w:val="FF0000"/>
        </w:rPr>
        <w:t>轴垂直，设</w:t>
      </w:r>
      <w:r>
        <w:rPr>
          <w:rFonts w:hint="eastAsia"/>
          <w:i/>
          <w:color w:val="FF0000"/>
        </w:rPr>
        <w:t>l</w:t>
      </w:r>
      <w:r>
        <w:rPr>
          <w:rFonts w:hint="eastAsia"/>
          <w:color w:val="FF0000"/>
        </w:rPr>
        <w:t>：</w:t>
      </w:r>
      <w:r>
        <w:rPr>
          <w:rFonts w:hint="eastAsia"/>
          <w:i/>
          <w:color w:val="FF0000"/>
        </w:rPr>
        <w:t>x</w:t>
      </w:r>
      <w:r>
        <w:rPr>
          <w:rFonts w:hint="eastAsia"/>
          <w:color w:val="FF0000"/>
        </w:rPr>
        <w:t>=</w:t>
      </w:r>
      <w:r>
        <w:rPr>
          <w:rFonts w:hint="eastAsia"/>
          <w:i/>
          <w:color w:val="FF0000"/>
        </w:rPr>
        <w:t>t</w:t>
      </w:r>
      <w:r>
        <w:rPr>
          <w:rFonts w:hint="eastAsia"/>
          <w:color w:val="FF0000"/>
        </w:rPr>
        <w:t>，由题设知</w:t>
      </w:r>
      <w:r w:rsidR="006926B5" w:rsidRPr="006926B5">
        <w:rPr>
          <w:color w:val="FF0000"/>
          <w:position w:val="-6"/>
        </w:rPr>
        <w:object w:dxaOrig="460" w:dyaOrig="260">
          <v:shape id="_x0000_i1036" type="#_x0000_t75" alt="学科网" style="width:23.1pt;height:12.9pt" o:ole="">
            <v:imagedata r:id="rId27" o:title=""/>
          </v:shape>
          <o:OLEObject Type="Embed" ProgID="Equation.DSMT4" ShapeID="_x0000_i1036" DrawAspect="Content" ObjectID="_1565597790" r:id="rId28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且</w:t>
      </w:r>
      <w:r w:rsidR="006926B5" w:rsidRPr="006926B5">
        <w:rPr>
          <w:color w:val="FF0000"/>
          <w:position w:val="-10"/>
        </w:rPr>
        <w:object w:dxaOrig="560" w:dyaOrig="300">
          <v:shape id="_x0000_i1037" type="#_x0000_t75" alt="学科网" style="width:27.85pt;height:14.95pt" o:ole="">
            <v:imagedata r:id="rId29" o:title=""/>
          </v:shape>
          <o:OLEObject Type="Embed" ProgID="Equation.DSMT4" ShapeID="_x0000_i1037" DrawAspect="Content" ObjectID="_1565597791" r:id="rId30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可得</w:t>
      </w:r>
      <w:r>
        <w:rPr>
          <w:rFonts w:hint="eastAsia"/>
          <w:i/>
          <w:color w:val="FF0000"/>
        </w:rPr>
        <w:t>A</w:t>
      </w:r>
      <w:r>
        <w:rPr>
          <w:rFonts w:hint="eastAsia"/>
          <w:color w:val="FF0000"/>
        </w:rPr>
        <w:t>，</w:t>
      </w:r>
      <w:r>
        <w:rPr>
          <w:rFonts w:hint="eastAsia"/>
          <w:i/>
          <w:color w:val="FF0000"/>
        </w:rPr>
        <w:t>B</w:t>
      </w:r>
      <w:r>
        <w:rPr>
          <w:rFonts w:hint="eastAsia"/>
          <w:color w:val="FF0000"/>
        </w:rPr>
        <w:t>的坐标分别为（</w:t>
      </w:r>
      <w:r>
        <w:rPr>
          <w:rFonts w:hint="eastAsia"/>
          <w:i/>
          <w:color w:val="FF0000"/>
        </w:rPr>
        <w:t>t</w:t>
      </w:r>
      <w:r>
        <w:rPr>
          <w:rFonts w:hint="eastAsia"/>
          <w:color w:val="FF0000"/>
        </w:rPr>
        <w:t>，</w:t>
      </w:r>
      <w:r w:rsidR="006926B5" w:rsidRPr="006926B5">
        <w:rPr>
          <w:color w:val="FF0000"/>
          <w:position w:val="-22"/>
        </w:rPr>
        <w:object w:dxaOrig="720" w:dyaOrig="640">
          <v:shape id="_x0000_i1038" type="#_x0000_t75" alt="学科网" style="width:36pt;height:31.9pt" o:ole="">
            <v:imagedata r:id="rId31" o:title=""/>
          </v:shape>
          <o:OLEObject Type="Embed" ProgID="Equation.DSMT4" ShapeID="_x0000_i1038" DrawAspect="Content" ObjectID="_1565597792" r:id="rId32"/>
        </w:object>
      </w:r>
      <w:r>
        <w:rPr>
          <w:rFonts w:hint="eastAsia"/>
          <w:color w:val="FF0000"/>
        </w:rPr>
        <w:t>），（</w:t>
      </w:r>
      <w:r>
        <w:rPr>
          <w:rFonts w:hint="eastAsia"/>
          <w:i/>
          <w:color w:val="FF0000"/>
        </w:rPr>
        <w:t>t</w:t>
      </w:r>
      <w:r>
        <w:rPr>
          <w:rFonts w:hint="eastAsia"/>
          <w:color w:val="FF0000"/>
        </w:rPr>
        <w:t>，</w:t>
      </w:r>
      <w:r w:rsidR="006926B5" w:rsidRPr="006926B5">
        <w:rPr>
          <w:color w:val="FF0000"/>
          <w:position w:val="-22"/>
        </w:rPr>
        <w:object w:dxaOrig="859" w:dyaOrig="639">
          <v:shape id="_x0000_i1039" type="#_x0000_t75" alt="学科网" style="width:42.8pt;height:31.9pt" o:ole="">
            <v:imagedata r:id="rId33" o:title=""/>
          </v:shape>
          <o:OLEObject Type="Embed" ProgID="Equation.DSMT4" ShapeID="_x0000_i1039" DrawAspect="Content" ObjectID="_1565597793" r:id="rId34"/>
        </w:object>
      </w:r>
      <w:r>
        <w:rPr>
          <w:rFonts w:hint="eastAsia"/>
          <w:color w:val="FF0000"/>
        </w:rPr>
        <w:t>）</w:t>
      </w:r>
      <w:r>
        <w:rPr>
          <w:rFonts w:hint="eastAsia"/>
          <w:color w:val="FF0000"/>
        </w:rPr>
        <w:t>.</w:t>
      </w:r>
    </w:p>
    <w:p w:rsidR="006926B5" w:rsidRDefault="00A00D2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则</w:t>
      </w:r>
      <w:r w:rsidR="006926B5" w:rsidRPr="006926B5">
        <w:rPr>
          <w:color w:val="FF0000"/>
          <w:position w:val="-22"/>
        </w:rPr>
        <w:object w:dxaOrig="3359" w:dyaOrig="640">
          <v:shape id="_x0000_i1040" type="#_x0000_t75" alt="学科网" style="width:167.75pt;height:31.9pt" o:ole="">
            <v:imagedata r:id="rId35" o:title=""/>
          </v:shape>
          <o:OLEObject Type="Embed" ProgID="Equation.DSMT4" ShapeID="_x0000_i1040" DrawAspect="Content" ObjectID="_1565597794" r:id="rId36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得</w:t>
      </w:r>
      <w:r w:rsidR="006926B5" w:rsidRPr="006926B5">
        <w:rPr>
          <w:color w:val="FF0000"/>
          <w:position w:val="-6"/>
        </w:rPr>
        <w:object w:dxaOrig="460" w:dyaOrig="260">
          <v:shape id="_x0000_i1041" type="#_x0000_t75" alt="学科网" style="width:23.1pt;height:12.9pt" o:ole="">
            <v:imagedata r:id="rId37" o:title=""/>
          </v:shape>
          <o:OLEObject Type="Embed" ProgID="Equation.DSMT4" ShapeID="_x0000_i1041" DrawAspect="Content" ObjectID="_1565597795" r:id="rId38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不符合题设</w:t>
      </w:r>
      <w:r>
        <w:rPr>
          <w:rFonts w:hint="eastAsia"/>
          <w:color w:val="FF0000"/>
        </w:rPr>
        <w:t>.</w:t>
      </w:r>
    </w:p>
    <w:p w:rsidR="006926B5" w:rsidRDefault="00A00D2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从而可设</w:t>
      </w:r>
      <w:r>
        <w:rPr>
          <w:rFonts w:hint="eastAsia"/>
          <w:i/>
          <w:color w:val="FF0000"/>
        </w:rPr>
        <w:t>l</w:t>
      </w:r>
      <w:r>
        <w:rPr>
          <w:rFonts w:hint="eastAsia"/>
          <w:color w:val="FF0000"/>
        </w:rPr>
        <w:t>：</w:t>
      </w:r>
      <w:r w:rsidR="006926B5" w:rsidRPr="006926B5">
        <w:rPr>
          <w:color w:val="FF0000"/>
          <w:position w:val="-10"/>
        </w:rPr>
        <w:object w:dxaOrig="960" w:dyaOrig="300">
          <v:shape id="_x0000_i1042" type="#_x0000_t75" alt="学科网" style="width:48.25pt;height:14.95pt" o:ole="">
            <v:imagedata r:id="rId39" o:title=""/>
          </v:shape>
          <o:OLEObject Type="Embed" ProgID="Equation.DSMT4" ShapeID="_x0000_i1042" DrawAspect="Content" ObjectID="_1565597796" r:id="rId40"/>
        </w:object>
      </w:r>
      <w:r>
        <w:rPr>
          <w:rFonts w:hint="eastAsia"/>
          <w:color w:val="FF0000"/>
        </w:rPr>
        <w:t>（</w:t>
      </w:r>
      <w:r w:rsidR="006926B5" w:rsidRPr="006926B5">
        <w:rPr>
          <w:color w:val="FF0000"/>
          <w:position w:val="-6"/>
        </w:rPr>
        <w:object w:dxaOrig="520" w:dyaOrig="260">
          <v:shape id="_x0000_i1043" type="#_x0000_t75" alt="学科网" style="width:25.8pt;height:12.9pt" o:ole="">
            <v:imagedata r:id="rId41" o:title=""/>
          </v:shape>
          <o:OLEObject Type="Embed" ProgID="Equation.DSMT4" ShapeID="_x0000_i1043" DrawAspect="Content" ObjectID="_1565597797" r:id="rId42"/>
        </w:object>
      </w:r>
      <w:r>
        <w:rPr>
          <w:rFonts w:hint="eastAsia"/>
          <w:color w:val="FF0000"/>
        </w:rPr>
        <w:t>）</w: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将</w:t>
      </w:r>
      <w:r w:rsidR="006926B5" w:rsidRPr="006926B5">
        <w:rPr>
          <w:color w:val="FF0000"/>
          <w:position w:val="-10"/>
        </w:rPr>
        <w:object w:dxaOrig="960" w:dyaOrig="300">
          <v:shape id="_x0000_i1044" type="#_x0000_t75" alt="学科网" style="width:48.25pt;height:14.95pt" o:ole="">
            <v:imagedata r:id="rId39" o:title=""/>
          </v:shape>
          <o:OLEObject Type="Embed" ProgID="Equation.DSMT4" ShapeID="_x0000_i1044" DrawAspect="Content" ObjectID="_1565597798" r:id="rId43"/>
        </w:object>
      </w:r>
      <w:r>
        <w:rPr>
          <w:color w:val="FF0000"/>
        </w:rPr>
        <w:t>代入</w:t>
      </w:r>
      <w:r w:rsidR="006926B5" w:rsidRPr="006926B5">
        <w:rPr>
          <w:color w:val="FF0000"/>
          <w:position w:val="-22"/>
        </w:rPr>
        <w:object w:dxaOrig="1000" w:dyaOrig="580">
          <v:shape id="_x0000_i1045" type="#_x0000_t75" alt="学科网" style="width:50.25pt;height:29.2pt" o:ole="">
            <v:imagedata r:id="rId25" o:title=""/>
          </v:shape>
          <o:OLEObject Type="Embed" ProgID="Equation.DSMT4" ShapeID="_x0000_i1045" DrawAspect="Content" ObjectID="_1565597799" r:id="rId44"/>
        </w:object>
      </w:r>
      <w:r>
        <w:rPr>
          <w:color w:val="FF0000"/>
        </w:rPr>
        <w:t>得</w:t>
      </w:r>
    </w:p>
    <w:p w:rsidR="006926B5" w:rsidRDefault="006926B5">
      <w:pPr>
        <w:spacing w:line="360" w:lineRule="auto"/>
        <w:rPr>
          <w:color w:val="FF0000"/>
          <w:vertAlign w:val="subscript"/>
        </w:rPr>
      </w:pPr>
      <w:r w:rsidRPr="006926B5">
        <w:rPr>
          <w:color w:val="FF0000"/>
          <w:position w:val="-10"/>
          <w:vertAlign w:val="subscript"/>
        </w:rPr>
        <w:object w:dxaOrig="2799" w:dyaOrig="340">
          <v:shape id="_x0000_i1046" type="#_x0000_t75" alt="学科网" style="width:139.9pt;height:17pt" o:ole="">
            <v:imagedata r:id="rId45" o:title=""/>
          </v:shape>
          <o:OLEObject Type="Embed" ProgID="Equation.DSMT4" ShapeID="_x0000_i1046" DrawAspect="Content" ObjectID="_1565597800" r:id="rId46"/>
        </w:object>
      </w:r>
    </w:p>
    <w:p w:rsidR="006926B5" w:rsidRDefault="00A00D25">
      <w:pPr>
        <w:spacing w:line="360" w:lineRule="auto"/>
        <w:rPr>
          <w:color w:val="FF0000"/>
          <w:vertAlign w:val="subscript"/>
        </w:rPr>
      </w:pPr>
      <w:r>
        <w:rPr>
          <w:rFonts w:hint="eastAsia"/>
          <w:color w:val="FF0000"/>
        </w:rPr>
        <w:t>由题设可知</w:t>
      </w:r>
      <w:r w:rsidR="006926B5" w:rsidRPr="006926B5">
        <w:rPr>
          <w:color w:val="FF0000"/>
          <w:position w:val="-10"/>
          <w:vertAlign w:val="subscript"/>
        </w:rPr>
        <w:object w:dxaOrig="1999" w:dyaOrig="340">
          <v:shape id="_x0000_i1047" type="#_x0000_t75" alt="学科网" style="width:99.85pt;height:17pt" o:ole="">
            <v:imagedata r:id="rId47" o:title=""/>
          </v:shape>
          <o:OLEObject Type="Embed" ProgID="Equation.DSMT4" ShapeID="_x0000_i1047" DrawAspect="Content" ObjectID="_1565597801" r:id="rId48"/>
        </w:object>
      </w:r>
      <w:r>
        <w:rPr>
          <w:rFonts w:hint="eastAsia"/>
          <w:color w:val="FF0000"/>
          <w:vertAlign w:val="subscript"/>
        </w:rPr>
        <w:t>.</w:t>
      </w:r>
    </w:p>
    <w:p w:rsidR="006926B5" w:rsidRDefault="00A00D2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设</w:t>
      </w:r>
      <w:r>
        <w:rPr>
          <w:rFonts w:hint="eastAsia"/>
          <w:i/>
          <w:color w:val="FF0000"/>
        </w:rPr>
        <w:t>A</w:t>
      </w:r>
      <w:r>
        <w:rPr>
          <w:rFonts w:hint="eastAsia"/>
          <w:color w:val="FF0000"/>
        </w:rPr>
        <w:t>（</w:t>
      </w:r>
      <w:r>
        <w:rPr>
          <w:rFonts w:hint="eastAsia"/>
          <w:i/>
          <w:color w:val="FF0000"/>
        </w:rPr>
        <w:t>x</w:t>
      </w:r>
      <w:r>
        <w:rPr>
          <w:rFonts w:hint="eastAsia"/>
          <w:color w:val="FF0000"/>
          <w:vertAlign w:val="subscript"/>
        </w:rPr>
        <w:t>1</w:t>
      </w:r>
      <w:r>
        <w:rPr>
          <w:rFonts w:hint="eastAsia"/>
          <w:color w:val="FF0000"/>
        </w:rPr>
        <w:t>，</w:t>
      </w:r>
      <w:r>
        <w:rPr>
          <w:rFonts w:hint="eastAsia"/>
          <w:i/>
          <w:color w:val="FF0000"/>
        </w:rPr>
        <w:t>y</w:t>
      </w:r>
      <w:r>
        <w:rPr>
          <w:rFonts w:hint="eastAsia"/>
          <w:color w:val="FF0000"/>
          <w:vertAlign w:val="subscript"/>
        </w:rPr>
        <w:t>1</w:t>
      </w:r>
      <w:r>
        <w:rPr>
          <w:rFonts w:hint="eastAsia"/>
          <w:color w:val="FF0000"/>
        </w:rPr>
        <w:t>），</w:t>
      </w:r>
      <w:r>
        <w:rPr>
          <w:rFonts w:hint="eastAsia"/>
          <w:i/>
          <w:color w:val="FF0000"/>
        </w:rPr>
        <w:t>B</w:t>
      </w:r>
      <w:r>
        <w:rPr>
          <w:rFonts w:hint="eastAsia"/>
          <w:color w:val="FF0000"/>
        </w:rPr>
        <w:t>（</w:t>
      </w:r>
      <w:r>
        <w:rPr>
          <w:rFonts w:hint="eastAsia"/>
          <w:i/>
          <w:color w:val="FF0000"/>
        </w:rPr>
        <w:t>x</w:t>
      </w:r>
      <w:r>
        <w:rPr>
          <w:rFonts w:hint="eastAsia"/>
          <w:color w:val="FF0000"/>
          <w:vertAlign w:val="subscript"/>
        </w:rPr>
        <w:t>2</w:t>
      </w:r>
      <w:r>
        <w:rPr>
          <w:rFonts w:hint="eastAsia"/>
          <w:color w:val="FF0000"/>
        </w:rPr>
        <w:t>，</w:t>
      </w:r>
      <w:r>
        <w:rPr>
          <w:rFonts w:hint="eastAsia"/>
          <w:i/>
          <w:color w:val="FF0000"/>
        </w:rPr>
        <w:t>y</w:t>
      </w:r>
      <w:r>
        <w:rPr>
          <w:rFonts w:hint="eastAsia"/>
          <w:color w:val="FF0000"/>
          <w:vertAlign w:val="subscript"/>
        </w:rPr>
        <w:t>2</w:t>
      </w:r>
      <w:r>
        <w:rPr>
          <w:rFonts w:hint="eastAsia"/>
          <w:color w:val="FF0000"/>
        </w:rPr>
        <w:t>），则</w:t>
      </w:r>
      <w:r>
        <w:rPr>
          <w:rFonts w:hint="eastAsia"/>
          <w:i/>
          <w:color w:val="FF0000"/>
        </w:rPr>
        <w:t>x</w:t>
      </w:r>
      <w:r>
        <w:rPr>
          <w:rFonts w:hint="eastAsia"/>
          <w:color w:val="FF0000"/>
          <w:vertAlign w:val="subscript"/>
        </w:rPr>
        <w:t>1</w:t>
      </w:r>
      <w:r>
        <w:rPr>
          <w:rFonts w:hint="eastAsia"/>
          <w:color w:val="FF0000"/>
        </w:rPr>
        <w:t>+</w:t>
      </w:r>
      <w:r>
        <w:rPr>
          <w:rFonts w:hint="eastAsia"/>
          <w:i/>
          <w:color w:val="FF0000"/>
        </w:rPr>
        <w:t>x</w:t>
      </w:r>
      <w:r>
        <w:rPr>
          <w:rFonts w:hint="eastAsia"/>
          <w:color w:val="FF0000"/>
          <w:vertAlign w:val="subscript"/>
        </w:rPr>
        <w:t>2</w:t>
      </w:r>
      <w:r>
        <w:rPr>
          <w:rFonts w:hint="eastAsia"/>
          <w:color w:val="FF0000"/>
        </w:rPr>
        <w:t>=</w:t>
      </w:r>
      <w:r w:rsidR="006926B5" w:rsidRPr="006926B5">
        <w:rPr>
          <w:color w:val="FF0000"/>
          <w:position w:val="-22"/>
        </w:rPr>
        <w:object w:dxaOrig="820" w:dyaOrig="560">
          <v:shape id="_x0000_i1048" type="#_x0000_t75" style="width:40.75pt;height:27.85pt" o:ole="">
            <v:imagedata r:id="rId49" o:title=""/>
          </v:shape>
          <o:OLEObject Type="Embed" ProgID="Equation.DSMT4" ShapeID="_x0000_i1048" DrawAspect="Content" ObjectID="_1565597802" r:id="rId50"/>
        </w:object>
      </w:r>
      <w:r>
        <w:rPr>
          <w:rFonts w:hint="eastAsia"/>
          <w:color w:val="FF0000"/>
        </w:rPr>
        <w:t>，</w:t>
      </w:r>
      <w:r>
        <w:rPr>
          <w:rFonts w:hint="eastAsia"/>
          <w:i/>
          <w:color w:val="FF0000"/>
        </w:rPr>
        <w:t>x</w:t>
      </w:r>
      <w:r>
        <w:rPr>
          <w:rFonts w:hint="eastAsia"/>
          <w:color w:val="FF0000"/>
          <w:vertAlign w:val="subscript"/>
        </w:rPr>
        <w:t>1</w:t>
      </w:r>
      <w:r>
        <w:rPr>
          <w:rFonts w:hint="eastAsia"/>
          <w:i/>
          <w:color w:val="FF0000"/>
        </w:rPr>
        <w:t>x</w:t>
      </w:r>
      <w:r>
        <w:rPr>
          <w:rFonts w:hint="eastAsia"/>
          <w:color w:val="FF0000"/>
          <w:vertAlign w:val="subscript"/>
        </w:rPr>
        <w:t>2</w:t>
      </w:r>
      <w:r>
        <w:rPr>
          <w:rFonts w:hint="eastAsia"/>
          <w:color w:val="FF0000"/>
        </w:rPr>
        <w:t>=</w:t>
      </w:r>
      <w:r w:rsidR="006926B5" w:rsidRPr="006926B5">
        <w:rPr>
          <w:color w:val="FF0000"/>
          <w:position w:val="-22"/>
        </w:rPr>
        <w:object w:dxaOrig="760" w:dyaOrig="580">
          <v:shape id="_x0000_i1049" type="#_x0000_t75" style="width:38.05pt;height:29.2pt" o:ole="">
            <v:imagedata r:id="rId51" o:title=""/>
          </v:shape>
          <o:OLEObject Type="Embed" ProgID="Equation.DSMT4" ShapeID="_x0000_i1049" DrawAspect="Content" ObjectID="_1565597803" r:id="rId52"/>
        </w:object>
      </w:r>
      <w:r>
        <w:rPr>
          <w:rFonts w:hint="eastAsia"/>
          <w:color w:val="FF0000"/>
        </w:rPr>
        <w:t>.</w:t>
      </w:r>
    </w:p>
    <w:p w:rsidR="006926B5" w:rsidRDefault="00A00D2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而</w:t>
      </w:r>
      <w:r w:rsidR="006926B5" w:rsidRPr="006926B5">
        <w:rPr>
          <w:color w:val="FF0000"/>
          <w:position w:val="-26"/>
        </w:rPr>
        <w:object w:dxaOrig="1999" w:dyaOrig="600">
          <v:shape id="_x0000_i1050" type="#_x0000_t75" style="width:99.85pt;height:29.9pt" o:ole="">
            <v:imagedata r:id="rId53" o:title=""/>
          </v:shape>
          <o:OLEObject Type="Embed" ProgID="Equation.DSMT4" ShapeID="_x0000_i1050" DrawAspect="Content" ObjectID="_1565597804" r:id="rId54"/>
        </w:object>
      </w:r>
    </w:p>
    <w:p w:rsidR="006926B5" w:rsidRDefault="006926B5">
      <w:pPr>
        <w:spacing w:line="360" w:lineRule="auto"/>
        <w:rPr>
          <w:color w:val="FF0000"/>
        </w:rPr>
      </w:pPr>
      <w:r w:rsidRPr="006926B5">
        <w:rPr>
          <w:color w:val="FF0000"/>
          <w:position w:val="-26"/>
        </w:rPr>
        <w:object w:dxaOrig="2260" w:dyaOrig="600">
          <v:shape id="_x0000_i1051" type="#_x0000_t75" style="width:112.75pt;height:29.9pt" o:ole="">
            <v:imagedata r:id="rId55" o:title=""/>
          </v:shape>
          <o:OLEObject Type="Embed" ProgID="Equation.DSMT4" ShapeID="_x0000_i1051" DrawAspect="Content" ObjectID="_1565597805" r:id="rId56"/>
        </w:object>
      </w:r>
    </w:p>
    <w:p w:rsidR="006926B5" w:rsidRDefault="006926B5">
      <w:pPr>
        <w:spacing w:line="360" w:lineRule="auto"/>
        <w:rPr>
          <w:color w:val="FF0000"/>
        </w:rPr>
      </w:pPr>
      <w:r w:rsidRPr="006926B5">
        <w:rPr>
          <w:color w:val="FF0000"/>
          <w:position w:val="-26"/>
        </w:rPr>
        <w:object w:dxaOrig="2260" w:dyaOrig="600">
          <v:shape id="_x0000_i1052" type="#_x0000_t75" style="width:112.75pt;height:29.9pt" o:ole="">
            <v:imagedata r:id="rId57" o:title=""/>
          </v:shape>
          <o:OLEObject Type="Embed" ProgID="Equation.DSMT4" ShapeID="_x0000_i1052" DrawAspect="Content" ObjectID="_1565597806" r:id="rId58"/>
        </w:object>
      </w:r>
      <w:r w:rsidR="00A00D25">
        <w:rPr>
          <w:rFonts w:hint="eastAsia"/>
          <w:color w:val="FF0000"/>
        </w:rPr>
        <w:t>.</w:t>
      </w:r>
    </w:p>
    <w:p w:rsidR="006926B5" w:rsidRDefault="00A00D2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由题设</w:t>
      </w:r>
      <w:r w:rsidR="006926B5" w:rsidRPr="006926B5">
        <w:rPr>
          <w:color w:val="FF0000"/>
          <w:position w:val="-10"/>
        </w:rPr>
        <w:object w:dxaOrig="1040" w:dyaOrig="320">
          <v:shape id="_x0000_i1053" type="#_x0000_t75" style="width:52.3pt;height:16.3pt" o:ole="">
            <v:imagedata r:id="rId59" o:title=""/>
          </v:shape>
          <o:OLEObject Type="Embed" ProgID="Equation.DSMT4" ShapeID="_x0000_i1053" DrawAspect="Content" ObjectID="_1565597807" r:id="rId60"/>
        </w:object>
      </w:r>
      <w:r>
        <w:rPr>
          <w:rFonts w:hint="eastAsia"/>
          <w:color w:val="FF0000"/>
        </w:rPr>
        <w:t>，故</w:t>
      </w:r>
      <w:r w:rsidR="006926B5" w:rsidRPr="006926B5">
        <w:rPr>
          <w:color w:val="FF0000"/>
          <w:position w:val="-10"/>
        </w:rPr>
        <w:object w:dxaOrig="2820" w:dyaOrig="320">
          <v:shape id="_x0000_i1054" type="#_x0000_t75" style="width:141.3pt;height:16.3pt" o:ole="">
            <v:imagedata r:id="rId61" o:title=""/>
          </v:shape>
          <o:OLEObject Type="Embed" ProgID="Equation.DSMT4" ShapeID="_x0000_i1054" DrawAspect="Content" ObjectID="_1565597808" r:id="rId62"/>
        </w:object>
      </w:r>
      <w:r>
        <w:rPr>
          <w:rFonts w:hint="eastAsia"/>
          <w:color w:val="FF0000"/>
        </w:rPr>
        <w:t>.</w:t>
      </w:r>
    </w:p>
    <w:p w:rsidR="006926B5" w:rsidRDefault="00A00D25">
      <w:pPr>
        <w:spacing w:line="360" w:lineRule="auto"/>
        <w:rPr>
          <w:color w:val="FF0000"/>
        </w:rPr>
      </w:pPr>
      <w:r>
        <w:rPr>
          <w:color w:val="FF0000"/>
        </w:rPr>
        <w:t>即</w:t>
      </w:r>
      <w:r w:rsidR="006926B5" w:rsidRPr="006926B5">
        <w:rPr>
          <w:color w:val="FF0000"/>
          <w:position w:val="-22"/>
        </w:rPr>
        <w:object w:dxaOrig="3300" w:dyaOrig="580">
          <v:shape id="_x0000_i1055" type="#_x0000_t75" style="width:165.05pt;height:29.2pt" o:ole="">
            <v:imagedata r:id="rId63" o:title=""/>
          </v:shape>
          <o:OLEObject Type="Embed" ProgID="Equation.DSMT4" ShapeID="_x0000_i1055" DrawAspect="Content" ObjectID="_1565597809" r:id="rId64"/>
        </w:object>
      </w:r>
      <w:r>
        <w:rPr>
          <w:rFonts w:hint="eastAsia"/>
          <w:color w:val="FF0000"/>
        </w:rPr>
        <w:t>.</w:t>
      </w:r>
    </w:p>
    <w:p w:rsidR="006926B5" w:rsidRDefault="00A00D2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解得</w:t>
      </w:r>
      <w:r w:rsidR="006926B5" w:rsidRPr="006926B5">
        <w:rPr>
          <w:color w:val="FF0000"/>
          <w:position w:val="-22"/>
        </w:rPr>
        <w:object w:dxaOrig="1000" w:dyaOrig="560">
          <v:shape id="_x0000_i1056" type="#_x0000_t75" style="width:50.25pt;height:27.85pt" o:ole="">
            <v:imagedata r:id="rId65" o:title=""/>
          </v:shape>
          <o:OLEObject Type="Embed" ProgID="Equation.DSMT4" ShapeID="_x0000_i1056" DrawAspect="Content" ObjectID="_1565597810" r:id="rId66"/>
        </w:object>
      </w:r>
      <w:r>
        <w:rPr>
          <w:rFonts w:hint="eastAsia"/>
          <w:color w:val="FF0000"/>
        </w:rPr>
        <w:t>.</w:t>
      </w:r>
    </w:p>
    <w:p w:rsidR="006926B5" w:rsidRDefault="00A00D2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当且仅当</w:t>
      </w:r>
      <w:r w:rsidR="006926B5" w:rsidRPr="006926B5">
        <w:rPr>
          <w:color w:val="FF0000"/>
          <w:position w:val="-6"/>
        </w:rPr>
        <w:object w:dxaOrig="639" w:dyaOrig="260">
          <v:shape id="_x0000_i1057" type="#_x0000_t75" style="width:31.9pt;height:12.9pt" o:ole="">
            <v:imagedata r:id="rId67" o:title=""/>
          </v:shape>
          <o:OLEObject Type="Embed" ProgID="Equation.DSMT4" ShapeID="_x0000_i1057" DrawAspect="Content" ObjectID="_1565597811" r:id="rId68"/>
        </w:object>
      </w:r>
      <w:r>
        <w:rPr>
          <w:color w:val="FF0000"/>
        </w:rPr>
        <w:t>时</w:t>
      </w:r>
      <w:r>
        <w:rPr>
          <w:rFonts w:hint="eastAsia"/>
          <w:color w:val="FF0000"/>
        </w:rPr>
        <w:t>，</w:t>
      </w:r>
      <w:r w:rsidR="006926B5" w:rsidRPr="006926B5">
        <w:rPr>
          <w:color w:val="FF0000"/>
          <w:position w:val="-6"/>
        </w:rPr>
        <w:object w:dxaOrig="520" w:dyaOrig="260">
          <v:shape id="_x0000_i1058" type="#_x0000_t75" style="width:25.8pt;height:12.9pt" o:ole="">
            <v:imagedata r:id="rId69" o:title=""/>
          </v:shape>
          <o:OLEObject Type="Embed" ProgID="Equation.DSMT4" ShapeID="_x0000_i1058" DrawAspect="Content" ObjectID="_1565597812" r:id="rId70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欲使</w:t>
      </w:r>
      <w:r>
        <w:rPr>
          <w:rFonts w:hint="eastAsia"/>
          <w:i/>
          <w:color w:val="FF0000"/>
        </w:rPr>
        <w:t>l</w:t>
      </w:r>
      <w:r>
        <w:rPr>
          <w:rFonts w:hint="eastAsia"/>
          <w:color w:val="FF0000"/>
        </w:rPr>
        <w:t>：</w:t>
      </w:r>
      <w:r w:rsidR="006926B5" w:rsidRPr="006926B5">
        <w:rPr>
          <w:color w:val="FF0000"/>
          <w:position w:val="-22"/>
        </w:rPr>
        <w:object w:dxaOrig="1499" w:dyaOrig="560">
          <v:shape id="_x0000_i1059" type="#_x0000_t75" style="width:74.7pt;height:27.85pt" o:ole="">
            <v:imagedata r:id="rId71" o:title=""/>
          </v:shape>
          <o:OLEObject Type="Embed" ProgID="Equation.DSMT4" ShapeID="_x0000_i1059" DrawAspect="Content" ObjectID="_1565597813" r:id="rId72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即</w:t>
      </w:r>
      <w:r w:rsidR="006926B5" w:rsidRPr="006926B5">
        <w:rPr>
          <w:color w:val="FF0000"/>
          <w:position w:val="-22"/>
        </w:rPr>
        <w:object w:dxaOrig="1839" w:dyaOrig="560">
          <v:shape id="_x0000_i1060" type="#_x0000_t75" style="width:92.4pt;height:27.85pt" o:ole="">
            <v:imagedata r:id="rId73" o:title=""/>
          </v:shape>
          <o:OLEObject Type="Embed" ProgID="Equation.DSMT4" ShapeID="_x0000_i1060" DrawAspect="Content" ObjectID="_1565597814" r:id="rId74"/>
        </w:object>
      </w:r>
      <w:r>
        <w:rPr>
          <w:rFonts w:hint="eastAsia"/>
          <w:color w:val="FF0000"/>
        </w:rPr>
        <w:t>，</w:t>
      </w:r>
    </w:p>
    <w:p w:rsidR="006926B5" w:rsidRDefault="00A00D2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所以</w:t>
      </w:r>
      <w:r>
        <w:rPr>
          <w:rFonts w:hint="eastAsia"/>
          <w:i/>
          <w:color w:val="FF0000"/>
        </w:rPr>
        <w:t>l</w:t>
      </w:r>
      <w:r>
        <w:rPr>
          <w:rFonts w:hint="eastAsia"/>
          <w:color w:val="FF0000"/>
        </w:rPr>
        <w:t>过定点（</w:t>
      </w: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，</w:t>
      </w:r>
      <w:r w:rsidR="006926B5" w:rsidRPr="006926B5">
        <w:rPr>
          <w:color w:val="FF0000"/>
          <w:position w:val="-4"/>
        </w:rPr>
        <w:object w:dxaOrig="280" w:dyaOrig="240">
          <v:shape id="_x0000_i1061" type="#_x0000_t75" style="width:14.25pt;height:12.25pt" o:ole="">
            <v:imagedata r:id="rId75" o:title=""/>
          </v:shape>
          <o:OLEObject Type="Embed" ProgID="Equation.DSMT4" ShapeID="_x0000_i1061" DrawAspect="Content" ObjectID="_1565597815" r:id="rId76"/>
        </w:object>
      </w:r>
      <w:r>
        <w:rPr>
          <w:rFonts w:hint="eastAsia"/>
          <w:color w:val="FF0000"/>
        </w:rPr>
        <w:t>）</w:t>
      </w:r>
    </w:p>
    <w:p w:rsidR="006926B5" w:rsidRDefault="006926B5">
      <w:pPr>
        <w:spacing w:line="360" w:lineRule="auto"/>
        <w:rPr>
          <w:color w:val="FF0000"/>
        </w:rPr>
      </w:pPr>
    </w:p>
    <w:p w:rsidR="006926B5" w:rsidRDefault="006926B5">
      <w:pPr>
        <w:spacing w:line="360" w:lineRule="auto"/>
        <w:rPr>
          <w:color w:val="FF0000"/>
        </w:rPr>
      </w:pPr>
    </w:p>
    <w:p w:rsidR="006926B5" w:rsidRDefault="00A00D25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【答案一点通】</w:t>
      </w:r>
    </w:p>
    <w:p w:rsidR="006926B5" w:rsidRDefault="00A00D25">
      <w:pPr>
        <w:snapToGrid w:val="0"/>
        <w:spacing w:line="360" w:lineRule="auto"/>
        <w:ind w:firstLine="420"/>
        <w:rPr>
          <w:b/>
          <w:color w:val="00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一般第一问分值为</w:t>
      </w:r>
      <w:r>
        <w:rPr>
          <w:rFonts w:hint="eastAsia"/>
          <w:b/>
          <w:color w:val="000000"/>
          <w:sz w:val="22"/>
          <w:szCs w:val="22"/>
        </w:rPr>
        <w:t>5</w:t>
      </w:r>
      <w:r>
        <w:rPr>
          <w:rFonts w:hint="eastAsia"/>
          <w:b/>
          <w:color w:val="000000"/>
          <w:sz w:val="22"/>
          <w:szCs w:val="22"/>
        </w:rPr>
        <w:t>分，难度很小，考查定义或者数形结合能力。</w:t>
      </w:r>
    </w:p>
    <w:p w:rsidR="006926B5" w:rsidRDefault="00A00D25">
      <w:pPr>
        <w:snapToGrid w:val="0"/>
        <w:spacing w:line="360" w:lineRule="auto"/>
        <w:ind w:firstLine="420"/>
        <w:rPr>
          <w:b/>
          <w:color w:val="00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复习中要注重基本定义的深刻理解，做到随机应变。</w:t>
      </w: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6926B5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926B5" w:rsidRDefault="006926B5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926B5" w:rsidRDefault="006926B5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926B5" w:rsidRDefault="006926B5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926B5" w:rsidRDefault="006926B5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926B5" w:rsidRDefault="006926B5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926B5" w:rsidRDefault="006926B5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926B5" w:rsidRDefault="006926B5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926B5" w:rsidRDefault="006926B5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926B5" w:rsidRDefault="006926B5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926B5" w:rsidRDefault="006926B5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926B5" w:rsidRDefault="006926B5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926B5" w:rsidRDefault="006926B5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926B5" w:rsidRDefault="00A00D25">
      <w:pPr>
        <w:spacing w:line="360" w:lineRule="auto"/>
        <w:rPr>
          <w:b/>
          <w:bCs/>
          <w:color w:val="7030A0"/>
          <w:sz w:val="24"/>
          <w:szCs w:val="32"/>
        </w:rPr>
      </w:pPr>
      <w:r>
        <w:rPr>
          <w:rFonts w:hint="eastAsia"/>
          <w:b/>
          <w:bCs/>
          <w:color w:val="7030A0"/>
          <w:sz w:val="24"/>
          <w:szCs w:val="32"/>
        </w:rPr>
        <w:t>新课标Ⅱ：</w:t>
      </w:r>
    </w:p>
    <w:p w:rsidR="006926B5" w:rsidRDefault="00A00D25">
      <w:pPr>
        <w:rPr>
          <w:b/>
          <w:bCs/>
        </w:rPr>
      </w:pPr>
      <w:r>
        <w:rPr>
          <w:b/>
          <w:bCs/>
        </w:rPr>
        <w:t xml:space="preserve">20. </w:t>
      </w:r>
      <w:r>
        <w:rPr>
          <w:b/>
          <w:bCs/>
        </w:rPr>
        <w:t>（</w:t>
      </w:r>
      <w:r>
        <w:rPr>
          <w:b/>
          <w:bCs/>
        </w:rPr>
        <w:t>12</w:t>
      </w:r>
      <w:r>
        <w:rPr>
          <w:b/>
          <w:bCs/>
        </w:rPr>
        <w:t>分）</w:t>
      </w:r>
    </w:p>
    <w:p w:rsidR="006926B5" w:rsidRDefault="00A00D25">
      <w:r>
        <w:t>设</w:t>
      </w:r>
      <w:r>
        <w:rPr>
          <w:i/>
        </w:rPr>
        <w:t>O</w:t>
      </w:r>
      <w:r>
        <w:t>为坐标原点，动点</w:t>
      </w:r>
      <w:r>
        <w:rPr>
          <w:i/>
        </w:rPr>
        <w:t>M</w:t>
      </w:r>
      <w:r>
        <w:t>在椭圆</w:t>
      </w:r>
      <w:r>
        <w:rPr>
          <w:i/>
        </w:rPr>
        <w:t>C</w:t>
      </w:r>
      <w:r>
        <w:t>：</w:t>
      </w:r>
      <w:r w:rsidR="006926B5" w:rsidRPr="006926B5">
        <w:rPr>
          <w:position w:val="-24"/>
        </w:rPr>
        <w:object w:dxaOrig="1100" w:dyaOrig="660">
          <v:shape id="_x0000_i1062" type="#_x0000_t75" style="width:55pt;height:33.3pt" o:ole="">
            <v:imagedata r:id="rId77" o:title=""/>
          </v:shape>
          <o:OLEObject Type="Embed" ProgID="Equation.DSMT4" ShapeID="_x0000_i1062" DrawAspect="Content" ObjectID="_1565597816" r:id="rId78"/>
        </w:object>
      </w:r>
      <w:r>
        <w:t>上，过</w:t>
      </w:r>
      <w:r>
        <w:rPr>
          <w:i/>
        </w:rPr>
        <w:t>M</w:t>
      </w:r>
      <w:r>
        <w:t>做</w:t>
      </w:r>
      <w:r>
        <w:rPr>
          <w:i/>
        </w:rPr>
        <w:t>x</w:t>
      </w:r>
      <w:r>
        <w:t>轴的垂线，垂足为</w:t>
      </w:r>
      <w:r>
        <w:rPr>
          <w:i/>
        </w:rPr>
        <w:t>N</w:t>
      </w:r>
      <w:r>
        <w:t>，点</w:t>
      </w:r>
      <w:r>
        <w:rPr>
          <w:i/>
        </w:rPr>
        <w:t>P</w:t>
      </w:r>
      <w:r>
        <w:t>满足</w:t>
      </w:r>
      <w:r w:rsidR="006926B5" w:rsidRPr="006926B5">
        <w:rPr>
          <w:position w:val="-6"/>
        </w:rPr>
        <w:object w:dxaOrig="1359" w:dyaOrig="340">
          <v:shape id="_x0000_i1063" type="#_x0000_t75" style="width:67.9pt;height:17pt" o:ole="">
            <v:imagedata r:id="rId79" o:title=""/>
          </v:shape>
          <o:OLEObject Type="Embed" ProgID="Equation.DSMT4" ShapeID="_x0000_i1063" DrawAspect="Content" ObjectID="_1565597817" r:id="rId80"/>
        </w:object>
      </w:r>
      <w:r>
        <w:t>.</w:t>
      </w:r>
    </w:p>
    <w:p w:rsidR="006926B5" w:rsidRDefault="00A00D25">
      <w:pPr>
        <w:pStyle w:val="Style1"/>
        <w:numPr>
          <w:ilvl w:val="0"/>
          <w:numId w:val="1"/>
        </w:numPr>
        <w:ind w:firstLineChars="0"/>
      </w:pPr>
      <w:r>
        <w:t>求点</w:t>
      </w:r>
      <w:r>
        <w:rPr>
          <w:i/>
        </w:rPr>
        <w:t>P</w:t>
      </w:r>
      <w:r>
        <w:t>的轨迹方程；</w:t>
      </w:r>
    </w:p>
    <w:p w:rsidR="006926B5" w:rsidRDefault="00A00D25">
      <w:pPr>
        <w:pStyle w:val="Style1"/>
        <w:numPr>
          <w:ilvl w:val="0"/>
          <w:numId w:val="1"/>
        </w:numPr>
        <w:ind w:firstLineChars="0"/>
      </w:pPr>
      <w:r>
        <w:t>设点</w:t>
      </w:r>
      <w:r>
        <w:rPr>
          <w:i/>
        </w:rPr>
        <w:t>Q</w:t>
      </w:r>
      <w:r>
        <w:t>在直线</w:t>
      </w:r>
      <w:r>
        <w:rPr>
          <w:i/>
        </w:rPr>
        <w:t>x</w:t>
      </w:r>
      <w:r>
        <w:t>=-3</w:t>
      </w:r>
      <w:r>
        <w:t>上，且</w:t>
      </w:r>
      <w:r w:rsidR="006926B5" w:rsidRPr="006926B5">
        <w:rPr>
          <w:position w:val="-10"/>
        </w:rPr>
        <w:object w:dxaOrig="1160" w:dyaOrig="380">
          <v:shape id="_x0000_i1064" type="#_x0000_t75" style="width:57.75pt;height:19pt" o:ole="">
            <v:imagedata r:id="rId81" o:title=""/>
          </v:shape>
          <o:OLEObject Type="Embed" ProgID="Equation.DSMT4" ShapeID="_x0000_i1064" DrawAspect="Content" ObjectID="_1565597818" r:id="rId82"/>
        </w:object>
      </w:r>
      <w:r>
        <w:t>.</w:t>
      </w:r>
      <w:r>
        <w:t>证明：过点</w:t>
      </w:r>
      <w:r>
        <w:rPr>
          <w:i/>
        </w:rPr>
        <w:t>P</w:t>
      </w:r>
      <w:r>
        <w:t>且垂直于</w:t>
      </w:r>
      <w:r>
        <w:rPr>
          <w:i/>
        </w:rPr>
        <w:t>OQ</w:t>
      </w:r>
      <w:r>
        <w:t>的直线</w:t>
      </w:r>
      <w:r>
        <w:rPr>
          <w:rFonts w:hint="eastAsia"/>
          <w:i/>
        </w:rPr>
        <w:t>l</w:t>
      </w:r>
      <w:r>
        <w:t>过</w:t>
      </w:r>
      <w:r>
        <w:rPr>
          <w:i/>
        </w:rPr>
        <w:t>C</w:t>
      </w:r>
      <w:r>
        <w:t>的左焦点</w:t>
      </w:r>
      <w:r>
        <w:rPr>
          <w:i/>
        </w:rPr>
        <w:t>F</w:t>
      </w:r>
      <w:r>
        <w:t xml:space="preserve">. </w:t>
      </w: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A00D25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20.</w:t>
      </w:r>
      <w:r>
        <w:rPr>
          <w:color w:val="FF0000"/>
          <w:szCs w:val="21"/>
        </w:rPr>
        <w:t>解</w:t>
      </w:r>
    </w:p>
    <w:p w:rsidR="006926B5" w:rsidRDefault="00A00D25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（</w:t>
      </w:r>
      <w:r>
        <w:rPr>
          <w:color w:val="FF0000"/>
          <w:szCs w:val="21"/>
        </w:rPr>
        <w:t>1</w:t>
      </w:r>
      <w:r>
        <w:rPr>
          <w:color w:val="FF0000"/>
          <w:szCs w:val="21"/>
        </w:rPr>
        <w:t>）设</w:t>
      </w:r>
      <w:r>
        <w:rPr>
          <w:color w:val="FF0000"/>
          <w:szCs w:val="21"/>
        </w:rPr>
        <w:t>P</w:t>
      </w:r>
      <w:r>
        <w:rPr>
          <w:color w:val="FF0000"/>
          <w:szCs w:val="21"/>
        </w:rPr>
        <w:t>（</w:t>
      </w:r>
      <w:r>
        <w:rPr>
          <w:color w:val="FF0000"/>
          <w:szCs w:val="21"/>
        </w:rPr>
        <w:t>x,y</w:t>
      </w:r>
      <w:r>
        <w:rPr>
          <w:color w:val="FF0000"/>
          <w:szCs w:val="21"/>
        </w:rPr>
        <w:t>）</w:t>
      </w:r>
      <w:r>
        <w:rPr>
          <w:color w:val="FF0000"/>
          <w:szCs w:val="21"/>
        </w:rPr>
        <w:t>,M</w:t>
      </w:r>
      <w:r>
        <w:rPr>
          <w:color w:val="FF0000"/>
          <w:szCs w:val="21"/>
        </w:rPr>
        <w:t>（</w:t>
      </w:r>
      <w:r>
        <w:rPr>
          <w:color w:val="FF0000"/>
          <w:szCs w:val="21"/>
        </w:rPr>
        <w:t>x</w:t>
      </w:r>
      <w:r>
        <w:rPr>
          <w:color w:val="FF0000"/>
          <w:szCs w:val="21"/>
          <w:vertAlign w:val="subscript"/>
        </w:rPr>
        <w:t>0</w:t>
      </w:r>
      <w:r>
        <w:rPr>
          <w:color w:val="FF0000"/>
          <w:szCs w:val="21"/>
        </w:rPr>
        <w:t>,y</w:t>
      </w:r>
      <w:r>
        <w:rPr>
          <w:color w:val="FF0000"/>
          <w:szCs w:val="21"/>
          <w:vertAlign w:val="subscript"/>
        </w:rPr>
        <w:t>0</w:t>
      </w:r>
      <w:r>
        <w:rPr>
          <w:color w:val="FF0000"/>
          <w:szCs w:val="21"/>
        </w:rPr>
        <w:t>）</w:t>
      </w:r>
      <w:r>
        <w:rPr>
          <w:color w:val="FF0000"/>
          <w:szCs w:val="21"/>
        </w:rPr>
        <w:t>,</w:t>
      </w:r>
      <w:r>
        <w:rPr>
          <w:color w:val="FF0000"/>
          <w:szCs w:val="21"/>
        </w:rPr>
        <w:t>设</w:t>
      </w:r>
      <w:r>
        <w:rPr>
          <w:color w:val="FF0000"/>
          <w:szCs w:val="21"/>
        </w:rPr>
        <w:t>N</w:t>
      </w:r>
      <w:r>
        <w:rPr>
          <w:color w:val="FF0000"/>
          <w:szCs w:val="21"/>
        </w:rPr>
        <w:t>（</w:t>
      </w:r>
      <w:r>
        <w:rPr>
          <w:color w:val="FF0000"/>
          <w:szCs w:val="21"/>
        </w:rPr>
        <w:t>x</w:t>
      </w:r>
      <w:r>
        <w:rPr>
          <w:color w:val="FF0000"/>
          <w:szCs w:val="21"/>
          <w:vertAlign w:val="subscript"/>
        </w:rPr>
        <w:t>0</w:t>
      </w:r>
      <w:r>
        <w:rPr>
          <w:color w:val="FF0000"/>
          <w:szCs w:val="21"/>
        </w:rPr>
        <w:t>,0</w:t>
      </w:r>
      <w:r>
        <w:rPr>
          <w:color w:val="FF0000"/>
          <w:szCs w:val="21"/>
        </w:rPr>
        <w:t>）</w:t>
      </w:r>
      <w:r>
        <w:rPr>
          <w:color w:val="FF0000"/>
          <w:szCs w:val="21"/>
        </w:rPr>
        <w:t xml:space="preserve">, </w:t>
      </w:r>
      <w:r w:rsidR="006926B5" w:rsidRPr="006926B5">
        <w:rPr>
          <w:color w:val="FF0000"/>
          <w:position w:val="-14"/>
          <w:szCs w:val="21"/>
        </w:rPr>
        <w:object w:dxaOrig="2920" w:dyaOrig="400">
          <v:shape id="_x0000_i1065" type="#_x0000_t75" style="width:146.05pt;height:20.4pt" o:ole="">
            <v:imagedata r:id="rId83" o:title=""/>
          </v:shape>
          <o:OLEObject Type="Embed" ProgID="Equation.DSMT4" ShapeID="_x0000_i1065" DrawAspect="Content" ObjectID="_1565597819" r:id="rId84"/>
        </w:object>
      </w:r>
    </w:p>
    <w:p w:rsidR="006926B5" w:rsidRDefault="00A00D25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由</w:t>
      </w:r>
      <w:r w:rsidR="006926B5" w:rsidRPr="006926B5">
        <w:rPr>
          <w:color w:val="FF0000"/>
          <w:position w:val="-6"/>
          <w:szCs w:val="21"/>
        </w:rPr>
        <w:object w:dxaOrig="1259" w:dyaOrig="320">
          <v:shape id="_x0000_i1066" type="#_x0000_t75" style="width:63.15pt;height:15.6pt" o:ole="">
            <v:imagedata r:id="rId85" o:title=""/>
          </v:shape>
          <o:OLEObject Type="Embed" ProgID="Equation.DSMT4" ShapeID="_x0000_i1066" DrawAspect="Content" ObjectID="_1565597820" r:id="rId86"/>
        </w:object>
      </w:r>
      <w:r>
        <w:rPr>
          <w:color w:val="FF0000"/>
          <w:szCs w:val="21"/>
        </w:rPr>
        <w:t>得</w:t>
      </w:r>
      <w:r w:rsidR="006926B5" w:rsidRPr="006926B5">
        <w:rPr>
          <w:color w:val="FF0000"/>
          <w:position w:val="-20"/>
          <w:szCs w:val="21"/>
        </w:rPr>
        <w:object w:dxaOrig="1499" w:dyaOrig="600">
          <v:shape id="_x0000_i1067" type="#_x0000_t75" style="width:78.8pt;height:31.25pt" o:ole="">
            <v:imagedata r:id="rId87" o:title=""/>
          </v:shape>
          <o:OLEObject Type="Embed" ProgID="Equation.DSMT4" ShapeID="_x0000_i1067" DrawAspect="Content" ObjectID="_1565597821" r:id="rId88"/>
        </w:object>
      </w:r>
    </w:p>
    <w:p w:rsidR="006926B5" w:rsidRDefault="00A00D25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因为</w:t>
      </w:r>
      <w:r>
        <w:rPr>
          <w:color w:val="FF0000"/>
          <w:szCs w:val="21"/>
        </w:rPr>
        <w:t>M</w:t>
      </w:r>
      <w:r>
        <w:rPr>
          <w:color w:val="FF0000"/>
          <w:szCs w:val="21"/>
        </w:rPr>
        <w:t>（</w:t>
      </w:r>
      <w:r>
        <w:rPr>
          <w:color w:val="FF0000"/>
          <w:szCs w:val="21"/>
        </w:rPr>
        <w:t>x</w:t>
      </w:r>
      <w:r>
        <w:rPr>
          <w:color w:val="FF0000"/>
          <w:szCs w:val="21"/>
          <w:vertAlign w:val="subscript"/>
        </w:rPr>
        <w:t>0</w:t>
      </w:r>
      <w:r>
        <w:rPr>
          <w:color w:val="FF0000"/>
          <w:szCs w:val="21"/>
        </w:rPr>
        <w:t>,y</w:t>
      </w:r>
      <w:r>
        <w:rPr>
          <w:color w:val="FF0000"/>
          <w:szCs w:val="21"/>
          <w:vertAlign w:val="subscript"/>
        </w:rPr>
        <w:t>0</w:t>
      </w:r>
      <w:r>
        <w:rPr>
          <w:color w:val="FF0000"/>
          <w:szCs w:val="21"/>
        </w:rPr>
        <w:t>）在</w:t>
      </w:r>
      <w:r>
        <w:rPr>
          <w:color w:val="FF0000"/>
          <w:szCs w:val="21"/>
        </w:rPr>
        <w:t>C</w:t>
      </w:r>
      <w:r>
        <w:rPr>
          <w:color w:val="FF0000"/>
          <w:szCs w:val="21"/>
        </w:rPr>
        <w:t>上，所以</w:t>
      </w:r>
      <w:r w:rsidR="006926B5" w:rsidRPr="006926B5">
        <w:rPr>
          <w:color w:val="FF0000"/>
          <w:position w:val="-20"/>
          <w:szCs w:val="21"/>
        </w:rPr>
        <w:object w:dxaOrig="1179" w:dyaOrig="560">
          <v:shape id="_x0000_i1068" type="#_x0000_t75" style="width:59.1pt;height:27.85pt" o:ole="">
            <v:imagedata r:id="rId89" o:title=""/>
          </v:shape>
          <o:OLEObject Type="Embed" ProgID="Equation.DSMT4" ShapeID="_x0000_i1068" DrawAspect="Content" ObjectID="_1565597822" r:id="rId90"/>
        </w:object>
      </w:r>
    </w:p>
    <w:p w:rsidR="006926B5" w:rsidRDefault="00A00D25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因此点</w:t>
      </w:r>
      <w:r>
        <w:rPr>
          <w:color w:val="FF0000"/>
          <w:szCs w:val="21"/>
        </w:rPr>
        <w:t>P</w:t>
      </w:r>
      <w:r>
        <w:rPr>
          <w:color w:val="FF0000"/>
          <w:szCs w:val="21"/>
        </w:rPr>
        <w:t>的轨迹方程为</w:t>
      </w:r>
      <w:r w:rsidR="006926B5" w:rsidRPr="006926B5">
        <w:rPr>
          <w:color w:val="FF0000"/>
          <w:position w:val="-10"/>
          <w:szCs w:val="21"/>
        </w:rPr>
        <w:object w:dxaOrig="1140" w:dyaOrig="340">
          <v:shape id="_x0000_i1069" type="#_x0000_t75" style="width:57.05pt;height:17pt" o:ole="">
            <v:imagedata r:id="rId91" o:title=""/>
          </v:shape>
          <o:OLEObject Type="Embed" ProgID="Equation.DSMT4" ShapeID="_x0000_i1069" DrawAspect="Content" ObjectID="_1565597823" r:id="rId92"/>
        </w:object>
      </w:r>
    </w:p>
    <w:p w:rsidR="006926B5" w:rsidRDefault="00A00D25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（</w:t>
      </w:r>
      <w:r>
        <w:rPr>
          <w:color w:val="FF0000"/>
          <w:szCs w:val="21"/>
        </w:rPr>
        <w:t>2</w:t>
      </w:r>
      <w:r>
        <w:rPr>
          <w:color w:val="FF0000"/>
          <w:szCs w:val="21"/>
        </w:rPr>
        <w:t>）由题意知</w:t>
      </w:r>
      <w:r>
        <w:rPr>
          <w:color w:val="FF0000"/>
          <w:szCs w:val="21"/>
        </w:rPr>
        <w:t>F</w:t>
      </w:r>
      <w:r>
        <w:rPr>
          <w:color w:val="FF0000"/>
          <w:szCs w:val="21"/>
        </w:rPr>
        <w:t>（</w:t>
      </w:r>
      <w:r>
        <w:rPr>
          <w:color w:val="FF0000"/>
          <w:szCs w:val="21"/>
        </w:rPr>
        <w:t>-1,0</w:t>
      </w:r>
      <w:r>
        <w:rPr>
          <w:color w:val="FF0000"/>
          <w:szCs w:val="21"/>
        </w:rPr>
        <w:t>）</w:t>
      </w:r>
      <w:r>
        <w:rPr>
          <w:color w:val="FF0000"/>
          <w:szCs w:val="21"/>
        </w:rPr>
        <w:t>.</w:t>
      </w:r>
      <w:r>
        <w:rPr>
          <w:color w:val="FF0000"/>
          <w:szCs w:val="21"/>
        </w:rPr>
        <w:t>设</w:t>
      </w:r>
      <w:r>
        <w:rPr>
          <w:color w:val="FF0000"/>
          <w:szCs w:val="21"/>
        </w:rPr>
        <w:t>Q</w:t>
      </w:r>
      <w:r>
        <w:rPr>
          <w:color w:val="FF0000"/>
          <w:szCs w:val="21"/>
        </w:rPr>
        <w:t>（</w:t>
      </w:r>
      <w:r>
        <w:rPr>
          <w:color w:val="FF0000"/>
          <w:szCs w:val="21"/>
        </w:rPr>
        <w:t>-3</w:t>
      </w:r>
      <w:r>
        <w:rPr>
          <w:color w:val="FF0000"/>
          <w:szCs w:val="21"/>
        </w:rPr>
        <w:t>，</w:t>
      </w:r>
      <w:r>
        <w:rPr>
          <w:color w:val="FF0000"/>
          <w:szCs w:val="21"/>
        </w:rPr>
        <w:t>t</w:t>
      </w:r>
      <w:r>
        <w:rPr>
          <w:color w:val="FF0000"/>
          <w:szCs w:val="21"/>
        </w:rPr>
        <w:t>）</w:t>
      </w:r>
      <w:r>
        <w:rPr>
          <w:color w:val="FF0000"/>
          <w:szCs w:val="21"/>
        </w:rPr>
        <w:t>,P(m,n),</w:t>
      </w:r>
      <w:r>
        <w:rPr>
          <w:color w:val="FF0000"/>
          <w:szCs w:val="21"/>
        </w:rPr>
        <w:t>则</w:t>
      </w:r>
    </w:p>
    <w:p w:rsidR="006926B5" w:rsidRDefault="006926B5">
      <w:pPr>
        <w:spacing w:line="360" w:lineRule="auto"/>
        <w:rPr>
          <w:color w:val="FF0000"/>
          <w:szCs w:val="21"/>
        </w:rPr>
      </w:pPr>
      <w:r w:rsidRPr="006926B5">
        <w:rPr>
          <w:color w:val="FF0000"/>
          <w:position w:val="-14"/>
          <w:szCs w:val="21"/>
        </w:rPr>
        <w:object w:dxaOrig="5140" w:dyaOrig="400">
          <v:shape id="_x0000_i1070" type="#_x0000_t75" style="width:257.45pt;height:20.4pt" o:ole="">
            <v:imagedata r:id="rId93" o:title=""/>
          </v:shape>
          <o:OLEObject Type="Embed" ProgID="Equation.DSMT4" ShapeID="_x0000_i1070" DrawAspect="Content" ObjectID="_1565597824" r:id="rId94"/>
        </w:object>
      </w:r>
      <w:r w:rsidR="00A00D25">
        <w:rPr>
          <w:color w:val="FF0000"/>
          <w:szCs w:val="21"/>
        </w:rPr>
        <w:t>，</w:t>
      </w:r>
    </w:p>
    <w:p w:rsidR="006926B5" w:rsidRDefault="006926B5">
      <w:pPr>
        <w:spacing w:line="360" w:lineRule="auto"/>
        <w:rPr>
          <w:color w:val="FF0000"/>
          <w:szCs w:val="21"/>
        </w:rPr>
      </w:pPr>
      <w:r w:rsidRPr="006926B5">
        <w:rPr>
          <w:color w:val="FF0000"/>
          <w:position w:val="-14"/>
          <w:szCs w:val="21"/>
        </w:rPr>
        <w:object w:dxaOrig="3280" w:dyaOrig="400">
          <v:shape id="_x0000_i1071" type="#_x0000_t75" style="width:164.4pt;height:20.4pt" o:ole="">
            <v:imagedata r:id="rId95" o:title=""/>
          </v:shape>
          <o:OLEObject Type="Embed" ProgID="Equation.DSMT4" ShapeID="_x0000_i1071" DrawAspect="Content" ObjectID="_1565597825" r:id="rId96"/>
        </w:object>
      </w:r>
    </w:p>
    <w:p w:rsidR="006926B5" w:rsidRDefault="00A00D25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由</w:t>
      </w:r>
      <w:r w:rsidR="006926B5" w:rsidRPr="006926B5">
        <w:rPr>
          <w:color w:val="FF0000"/>
          <w:position w:val="-10"/>
          <w:szCs w:val="21"/>
        </w:rPr>
        <w:object w:dxaOrig="1060" w:dyaOrig="360">
          <v:shape id="_x0000_i1072" type="#_x0000_t75" style="width:53pt;height:18.35pt" o:ole="">
            <v:imagedata r:id="rId97" o:title=""/>
          </v:shape>
          <o:OLEObject Type="Embed" ProgID="Equation.DSMT4" ShapeID="_x0000_i1072" DrawAspect="Content" ObjectID="_1565597826" r:id="rId98"/>
        </w:object>
      </w:r>
      <w:r>
        <w:rPr>
          <w:color w:val="FF0000"/>
          <w:szCs w:val="21"/>
        </w:rPr>
        <w:t>得</w:t>
      </w:r>
      <w:r w:rsidR="006926B5" w:rsidRPr="006926B5">
        <w:rPr>
          <w:color w:val="FF0000"/>
          <w:position w:val="-6"/>
          <w:szCs w:val="21"/>
        </w:rPr>
        <w:object w:dxaOrig="2180" w:dyaOrig="300">
          <v:shape id="_x0000_i1073" type="#_x0000_t75" style="width:108.7pt;height:14.95pt" o:ole="">
            <v:imagedata r:id="rId99" o:title=""/>
          </v:shape>
          <o:OLEObject Type="Embed" ProgID="Equation.DSMT4" ShapeID="_x0000_i1073" DrawAspect="Content" ObjectID="_1565597827" r:id="rId100"/>
        </w:object>
      </w:r>
      <w:r>
        <w:rPr>
          <w:color w:val="FF0000"/>
          <w:szCs w:val="21"/>
        </w:rPr>
        <w:t>，又由（</w:t>
      </w:r>
      <w:r>
        <w:rPr>
          <w:color w:val="FF0000"/>
          <w:szCs w:val="21"/>
        </w:rPr>
        <w:t>1</w:t>
      </w:r>
      <w:r>
        <w:rPr>
          <w:color w:val="FF0000"/>
          <w:szCs w:val="21"/>
        </w:rPr>
        <w:t>）知</w:t>
      </w:r>
      <w:r w:rsidR="006926B5" w:rsidRPr="006926B5">
        <w:rPr>
          <w:color w:val="FF0000"/>
          <w:position w:val="-6"/>
          <w:szCs w:val="21"/>
        </w:rPr>
        <w:object w:dxaOrig="800" w:dyaOrig="300">
          <v:shape id="_x0000_i1074" type="#_x0000_t75" style="width:40.1pt;height:14.95pt" o:ole="">
            <v:imagedata r:id="rId101" o:title=""/>
          </v:shape>
          <o:OLEObject Type="Embed" ProgID="Equation.DSMT4" ShapeID="_x0000_i1074" DrawAspect="Content" ObjectID="_1565597828" r:id="rId102"/>
        </w:object>
      </w:r>
      <w:r>
        <w:rPr>
          <w:color w:val="FF0000"/>
          <w:szCs w:val="21"/>
        </w:rPr>
        <w:t>，故</w:t>
      </w:r>
    </w:p>
    <w:p w:rsidR="006926B5" w:rsidRDefault="00A00D25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3+3m-tn=0</w:t>
      </w:r>
    </w:p>
    <w:p w:rsidR="006926B5" w:rsidRDefault="00A00D25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所以</w:t>
      </w:r>
      <w:r w:rsidR="006926B5" w:rsidRPr="006926B5">
        <w:rPr>
          <w:color w:val="FF0000"/>
          <w:position w:val="-10"/>
          <w:szCs w:val="21"/>
        </w:rPr>
        <w:object w:dxaOrig="1100" w:dyaOrig="360">
          <v:shape id="_x0000_i1075" type="#_x0000_t75" style="width:55pt;height:18.35pt" o:ole="">
            <v:imagedata r:id="rId103" o:title=""/>
          </v:shape>
          <o:OLEObject Type="Embed" ProgID="Equation.DSMT4" ShapeID="_x0000_i1075" DrawAspect="Content" ObjectID="_1565597829" r:id="rId104"/>
        </w:object>
      </w:r>
      <w:r>
        <w:rPr>
          <w:color w:val="FF0000"/>
          <w:szCs w:val="21"/>
        </w:rPr>
        <w:t>，即</w:t>
      </w:r>
      <w:r w:rsidR="006926B5" w:rsidRPr="006926B5">
        <w:rPr>
          <w:color w:val="FF0000"/>
          <w:position w:val="-10"/>
          <w:szCs w:val="21"/>
        </w:rPr>
        <w:object w:dxaOrig="980" w:dyaOrig="360">
          <v:shape id="_x0000_i1076" type="#_x0000_t75" style="width:48.9pt;height:18.35pt" o:ole="">
            <v:imagedata r:id="rId105" o:title=""/>
          </v:shape>
          <o:OLEObject Type="Embed" ProgID="Equation.DSMT4" ShapeID="_x0000_i1076" DrawAspect="Content" ObjectID="_1565597830" r:id="rId106"/>
        </w:objec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>学</w:t>
      </w:r>
      <w:r>
        <w:rPr>
          <w:rFonts w:hint="eastAsia"/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>科网</w:t>
      </w:r>
      <w:r>
        <w:rPr>
          <w:color w:val="FF0000"/>
          <w:szCs w:val="21"/>
        </w:rPr>
        <w:t>又过点</w:t>
      </w:r>
      <w:r>
        <w:rPr>
          <w:color w:val="FF0000"/>
          <w:szCs w:val="21"/>
        </w:rPr>
        <w:t>P</w:t>
      </w:r>
      <w:r>
        <w:rPr>
          <w:color w:val="FF0000"/>
          <w:szCs w:val="21"/>
        </w:rPr>
        <w:t>存在唯一直线垂直于</w:t>
      </w:r>
      <w:r>
        <w:rPr>
          <w:color w:val="FF0000"/>
          <w:szCs w:val="21"/>
        </w:rPr>
        <w:t>OQ</w:t>
      </w:r>
      <w:r>
        <w:rPr>
          <w:color w:val="FF0000"/>
          <w:szCs w:val="21"/>
        </w:rPr>
        <w:t>，所以过点</w:t>
      </w:r>
      <w:r>
        <w:rPr>
          <w:color w:val="FF0000"/>
          <w:szCs w:val="21"/>
        </w:rPr>
        <w:t>P</w:t>
      </w:r>
      <w:r>
        <w:rPr>
          <w:color w:val="FF0000"/>
          <w:szCs w:val="21"/>
        </w:rPr>
        <w:t>且垂直于</w:t>
      </w:r>
      <w:r>
        <w:rPr>
          <w:color w:val="FF0000"/>
          <w:szCs w:val="21"/>
        </w:rPr>
        <w:t>OQ</w:t>
      </w:r>
      <w:r>
        <w:rPr>
          <w:color w:val="FF0000"/>
          <w:szCs w:val="21"/>
        </w:rPr>
        <w:t>的直线</w:t>
      </w:r>
      <w:r>
        <w:rPr>
          <w:color w:val="FF0000"/>
          <w:szCs w:val="21"/>
        </w:rPr>
        <w:t>l</w:t>
      </w:r>
      <w:r>
        <w:rPr>
          <w:color w:val="FF0000"/>
          <w:szCs w:val="21"/>
        </w:rPr>
        <w:t>过</w:t>
      </w:r>
      <w:r>
        <w:rPr>
          <w:color w:val="FF0000"/>
          <w:szCs w:val="21"/>
        </w:rPr>
        <w:t>C</w:t>
      </w:r>
      <w:r>
        <w:rPr>
          <w:color w:val="FF0000"/>
          <w:szCs w:val="21"/>
        </w:rPr>
        <w:t>的左焦点</w:t>
      </w:r>
      <w:r>
        <w:rPr>
          <w:color w:val="FF0000"/>
          <w:szCs w:val="21"/>
        </w:rPr>
        <w:t>F.</w:t>
      </w: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A00D25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【入门题一】</w:t>
      </w:r>
    </w:p>
    <w:p w:rsidR="006926B5" w:rsidRDefault="00A00D25">
      <w:pPr>
        <w:pStyle w:val="10"/>
        <w:numPr>
          <w:ilvl w:val="0"/>
          <w:numId w:val="2"/>
        </w:numPr>
        <w:spacing w:line="360" w:lineRule="auto"/>
        <w:textAlignment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（本题满分</w:t>
      </w:r>
      <w:r>
        <w:rPr>
          <w:rFonts w:hint="eastAsia"/>
          <w:b/>
          <w:bCs/>
          <w:szCs w:val="21"/>
        </w:rPr>
        <w:t>12</w:t>
      </w:r>
      <w:r>
        <w:rPr>
          <w:rFonts w:hint="eastAsia"/>
          <w:b/>
          <w:bCs/>
          <w:szCs w:val="21"/>
        </w:rPr>
        <w:t>分</w:t>
      </w:r>
      <w:r>
        <w:rPr>
          <w:rFonts w:hint="eastAsia"/>
          <w:b/>
          <w:bCs/>
          <w:szCs w:val="21"/>
        </w:rPr>
        <w:t>）</w:t>
      </w:r>
    </w:p>
    <w:p w:rsidR="006926B5" w:rsidRDefault="00A00D25">
      <w:pPr>
        <w:pStyle w:val="10"/>
        <w:spacing w:line="360" w:lineRule="auto"/>
        <w:textAlignment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已知椭圆</w:t>
      </w:r>
      <w:r>
        <w:rPr>
          <w:rFonts w:ascii="宋体" w:hAnsi="宋体"/>
          <w:noProof/>
          <w:szCs w:val="21"/>
        </w:rPr>
        <w:drawing>
          <wp:inline distT="0" distB="0" distL="114300" distR="114300">
            <wp:extent cx="1607820" cy="447040"/>
            <wp:effectExtent l="0" t="0" r="11430" b="10160"/>
            <wp:docPr id="32" name="图片 75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75" descr="www.ziyuanku.com"/>
                    <pic:cNvPicPr>
                      <a:picLocks noRot="1" noChangeAspect="1"/>
                    </pic:cNvPicPr>
                  </pic:nvPicPr>
                  <pic:blipFill>
                    <a:blip r:embed="rId107" cstate="print">
                      <a:lum contrast="20001"/>
                    </a:blip>
                    <a:srcRect r="784" b="2777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t>的离心率为</w:t>
      </w:r>
      <w:r>
        <w:rPr>
          <w:rFonts w:ascii="宋体" w:hAnsi="宋体"/>
          <w:noProof/>
          <w:szCs w:val="21"/>
        </w:rPr>
        <w:drawing>
          <wp:inline distT="0" distB="0" distL="114300" distR="114300">
            <wp:extent cx="219075" cy="351790"/>
            <wp:effectExtent l="0" t="0" r="9525" b="10160"/>
            <wp:docPr id="30" name="图片 76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76" descr="www.ziyuanku.com"/>
                    <pic:cNvPicPr>
                      <a:picLocks noRot="1" noChangeAspect="1"/>
                    </pic:cNvPicPr>
                  </pic:nvPicPr>
                  <pic:blipFill>
                    <a:blip r:embed="rId108" cstate="print">
                      <a:lum contrast="20001"/>
                    </a:blip>
                    <a:srcRect r="5556" b="351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t>，点</w:t>
      </w:r>
      <w:r>
        <w:rPr>
          <w:rFonts w:ascii="宋体" w:hAnsi="宋体"/>
          <w:noProof/>
          <w:szCs w:val="21"/>
        </w:rPr>
        <w:drawing>
          <wp:inline distT="0" distB="0" distL="114300" distR="114300">
            <wp:extent cx="922655" cy="333375"/>
            <wp:effectExtent l="0" t="0" r="10795" b="9525"/>
            <wp:docPr id="31" name="图片 77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77" descr="www.ziyuanku.com"/>
                    <pic:cNvPicPr>
                      <a:picLocks noRot="1" noChangeAspect="1"/>
                    </pic:cNvPicPr>
                  </pic:nvPicPr>
                  <pic:blipFill>
                    <a:blip r:embed="rId109" cstate="print">
                      <a:lum contrast="20001"/>
                    </a:blip>
                    <a:srcRect r="1361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t>在椭圆上，</w:t>
      </w:r>
      <w:r>
        <w:rPr>
          <w:rFonts w:ascii="宋体" w:hAnsi="宋体"/>
          <w:szCs w:val="21"/>
        </w:rPr>
        <w:t>O</w:t>
      </w:r>
      <w:r>
        <w:rPr>
          <w:rFonts w:ascii="宋体" w:hAnsi="宋体"/>
          <w:szCs w:val="21"/>
        </w:rPr>
        <w:t>为坐标原点．</w:t>
      </w:r>
    </w:p>
    <w:p w:rsidR="006926B5" w:rsidRDefault="00A00D25">
      <w:pPr>
        <w:pStyle w:val="10"/>
        <w:spacing w:line="360" w:lineRule="auto"/>
        <w:textAlignment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）求椭圆</w:t>
      </w:r>
      <w:r>
        <w:rPr>
          <w:rFonts w:ascii="宋体" w:hAnsi="宋体"/>
          <w:szCs w:val="21"/>
        </w:rPr>
        <w:t>C</w:t>
      </w:r>
      <w:r>
        <w:rPr>
          <w:rFonts w:ascii="宋体" w:hAnsi="宋体"/>
          <w:szCs w:val="21"/>
        </w:rPr>
        <w:t>的方程；</w:t>
      </w:r>
    </w:p>
    <w:p w:rsidR="006926B5" w:rsidRDefault="00A00D25">
      <w:pPr>
        <w:pStyle w:val="10"/>
        <w:spacing w:line="360" w:lineRule="auto"/>
        <w:textAlignment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/>
          <w:szCs w:val="21"/>
        </w:rPr>
        <w:t>）已知点</w:t>
      </w:r>
      <w:r>
        <w:rPr>
          <w:rFonts w:ascii="宋体" w:hAnsi="宋体"/>
          <w:szCs w:val="21"/>
        </w:rPr>
        <w:t>P</w:t>
      </w:r>
      <w:r>
        <w:rPr>
          <w:rFonts w:ascii="宋体" w:hAnsi="宋体"/>
          <w:szCs w:val="21"/>
        </w:rPr>
        <w:t>，</w:t>
      </w:r>
      <w:r>
        <w:rPr>
          <w:rFonts w:ascii="宋体" w:hAnsi="宋体"/>
          <w:szCs w:val="21"/>
        </w:rPr>
        <w:t>M</w:t>
      </w:r>
      <w:r>
        <w:rPr>
          <w:rFonts w:ascii="宋体" w:hAnsi="宋体"/>
          <w:szCs w:val="21"/>
        </w:rPr>
        <w:t>，</w:t>
      </w:r>
      <w:r>
        <w:rPr>
          <w:rFonts w:ascii="宋体" w:hAnsi="宋体"/>
          <w:szCs w:val="21"/>
        </w:rPr>
        <w:t>N</w:t>
      </w:r>
      <w:r>
        <w:rPr>
          <w:rFonts w:ascii="宋体" w:hAnsi="宋体"/>
          <w:szCs w:val="21"/>
        </w:rPr>
        <w:t>为椭圆</w:t>
      </w:r>
      <w:r>
        <w:rPr>
          <w:rFonts w:ascii="宋体" w:hAnsi="宋体"/>
          <w:szCs w:val="21"/>
        </w:rPr>
        <w:t>C</w:t>
      </w:r>
      <w:r>
        <w:rPr>
          <w:rFonts w:ascii="宋体" w:hAnsi="宋体"/>
          <w:szCs w:val="21"/>
        </w:rPr>
        <w:t>上的三点，若四边形</w:t>
      </w:r>
      <w:r>
        <w:rPr>
          <w:rFonts w:ascii="宋体" w:hAnsi="宋体"/>
          <w:szCs w:val="21"/>
        </w:rPr>
        <w:t>OPMN</w:t>
      </w:r>
      <w:r>
        <w:rPr>
          <w:rFonts w:ascii="宋体" w:hAnsi="宋体"/>
          <w:szCs w:val="21"/>
        </w:rPr>
        <w:t>为平行四边形，证明四边形</w:t>
      </w:r>
      <w:r>
        <w:rPr>
          <w:rFonts w:ascii="宋体" w:hAnsi="宋体"/>
          <w:szCs w:val="21"/>
        </w:rPr>
        <w:t>OPMN</w:t>
      </w:r>
      <w:r>
        <w:rPr>
          <w:rFonts w:ascii="宋体" w:hAnsi="宋体"/>
          <w:szCs w:val="21"/>
        </w:rPr>
        <w:t>的面积</w:t>
      </w:r>
      <w:r>
        <w:rPr>
          <w:rFonts w:ascii="宋体" w:hAnsi="宋体"/>
          <w:szCs w:val="21"/>
        </w:rPr>
        <w:t>S</w:t>
      </w:r>
      <w:r>
        <w:rPr>
          <w:rFonts w:ascii="宋体" w:hAnsi="宋体"/>
          <w:szCs w:val="21"/>
        </w:rPr>
        <w:t>为定值，并求该定值．</w:t>
      </w: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textAlignment w:val="center"/>
        <w:rPr>
          <w:color w:val="FF0000"/>
          <w:sz w:val="24"/>
        </w:rPr>
      </w:pP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  <w:sz w:val="24"/>
        </w:rPr>
        <w:t>20.</w:t>
      </w:r>
      <w:r>
        <w:rPr>
          <w:color w:val="FF0000"/>
          <w:sz w:val="24"/>
        </w:rPr>
        <w:t>【解答】解：（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）由椭圆</w:t>
      </w:r>
      <w:r>
        <w:rPr>
          <w:noProof/>
          <w:color w:val="FF0000"/>
          <w:sz w:val="24"/>
        </w:rPr>
        <w:drawing>
          <wp:inline distT="0" distB="0" distL="114300" distR="114300">
            <wp:extent cx="1607820" cy="447040"/>
            <wp:effectExtent l="0" t="0" r="11430" b="10160"/>
            <wp:docPr id="11" name="图片 53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3" descr="www.ziyuanku.com"/>
                    <pic:cNvPicPr>
                      <a:picLocks noRot="1" noChangeAspect="1"/>
                    </pic:cNvPicPr>
                  </pic:nvPicPr>
                  <pic:blipFill>
                    <a:blip r:embed="rId107" cstate="print">
                      <a:lum contrast="20001"/>
                    </a:blip>
                    <a:srcRect r="784" b="2777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的离心率为</w:t>
      </w:r>
      <w:r>
        <w:rPr>
          <w:noProof/>
          <w:color w:val="FF0000"/>
          <w:sz w:val="24"/>
        </w:rPr>
        <w:drawing>
          <wp:inline distT="0" distB="0" distL="114300" distR="114300">
            <wp:extent cx="219075" cy="351790"/>
            <wp:effectExtent l="0" t="0" r="9525" b="10160"/>
            <wp:docPr id="12" name="图片 54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4" descr="www.ziyuanku.com"/>
                    <pic:cNvPicPr>
                      <a:picLocks noRot="1" noChangeAspect="1"/>
                    </pic:cNvPicPr>
                  </pic:nvPicPr>
                  <pic:blipFill>
                    <a:blip r:embed="rId110" cstate="print">
                      <a:lum contrast="20001"/>
                    </a:blip>
                    <a:srcRect r="5556" b="351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得</w:t>
      </w:r>
      <w:r>
        <w:rPr>
          <w:noProof/>
          <w:color w:val="FF0000"/>
          <w:sz w:val="24"/>
        </w:rPr>
        <w:drawing>
          <wp:inline distT="0" distB="0" distL="114300" distR="114300">
            <wp:extent cx="694690" cy="437515"/>
            <wp:effectExtent l="0" t="0" r="10160" b="635"/>
            <wp:docPr id="13" name="图片 55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5" descr="www.ziyuanku.com"/>
                    <pic:cNvPicPr>
                      <a:picLocks noRot="1" noChangeAspect="1"/>
                    </pic:cNvPicPr>
                  </pic:nvPicPr>
                  <pic:blipFill>
                    <a:blip r:embed="rId111" cstate="print">
                      <a:lum contrast="20001"/>
                    </a:blip>
                    <a:srcRect r="1802" b="2837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</w:t>
      </w:r>
      <w:r>
        <w:rPr>
          <w:rFonts w:ascii="宋体" w:hAnsi="宋体" w:hint="eastAsia"/>
          <w:color w:val="FF0000"/>
          <w:sz w:val="24"/>
        </w:rPr>
        <w:t>∴</w:t>
      </w:r>
      <w:r>
        <w:rPr>
          <w:noProof/>
          <w:color w:val="FF0000"/>
          <w:sz w:val="24"/>
        </w:rPr>
        <w:drawing>
          <wp:inline distT="0" distB="0" distL="114300" distR="114300">
            <wp:extent cx="457200" cy="437515"/>
            <wp:effectExtent l="0" t="0" r="0" b="635"/>
            <wp:docPr id="14" name="图片 56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6" descr="www.ziyuanku.com"/>
                    <pic:cNvPicPr>
                      <a:picLocks noRot="1" noChangeAspect="1"/>
                    </pic:cNvPicPr>
                  </pic:nvPicPr>
                  <pic:blipFill>
                    <a:blip r:embed="rId112" cstate="print">
                      <a:lum contrast="20001"/>
                    </a:blip>
                    <a:srcRect r="2721" b="283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=</w:t>
      </w:r>
      <w:r>
        <w:rPr>
          <w:noProof/>
          <w:color w:val="FF0000"/>
        </w:rPr>
        <w:drawing>
          <wp:inline distT="0" distB="0" distL="114300" distR="114300">
            <wp:extent cx="123825" cy="333375"/>
            <wp:effectExtent l="0" t="0" r="9525" b="9525"/>
            <wp:docPr id="15" name="图片 57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7" descr="www.ziyuanku.com"/>
                    <pic:cNvPicPr>
                      <a:picLocks noRot="1" noChangeAspect="1"/>
                    </pic:cNvPicPr>
                  </pic:nvPicPr>
                  <pic:blipFill>
                    <a:blip r:embed="rId113" cstate="print">
                      <a:lum contrast="20001"/>
                    </a:blip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FF0000"/>
          <w:sz w:val="24"/>
        </w:rPr>
        <w:t>∴</w:t>
      </w:r>
      <w:r>
        <w:rPr>
          <w:noProof/>
          <w:color w:val="FF0000"/>
          <w:sz w:val="24"/>
        </w:rPr>
        <w:drawing>
          <wp:inline distT="0" distB="0" distL="114300" distR="114300">
            <wp:extent cx="428625" cy="437515"/>
            <wp:effectExtent l="0" t="0" r="9525" b="635"/>
            <wp:docPr id="10" name="图片 58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8" descr="www.ziyuanku.com"/>
                    <pic:cNvPicPr>
                      <a:picLocks noRot="1" noChangeAspect="1"/>
                    </pic:cNvPicPr>
                  </pic:nvPicPr>
                  <pic:blipFill>
                    <a:blip r:embed="rId114" cstate="print">
                      <a:lum contrast="20001"/>
                    </a:blip>
                    <a:srcRect r="2899" b="283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</w:t>
      </w:r>
      <w:r>
        <w:rPr>
          <w:rFonts w:ascii="宋体" w:hAnsi="宋体" w:hint="eastAsia"/>
          <w:color w:val="FF0000"/>
          <w:sz w:val="24"/>
        </w:rPr>
        <w:t>∴</w:t>
      </w:r>
      <w:r>
        <w:rPr>
          <w:color w:val="FF0000"/>
          <w:sz w:val="24"/>
        </w:rPr>
        <w:t>a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=2b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；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将</w:t>
      </w:r>
      <w:r>
        <w:rPr>
          <w:color w:val="FF0000"/>
          <w:sz w:val="24"/>
        </w:rPr>
        <w:t>Q</w:t>
      </w:r>
      <w:r>
        <w:rPr>
          <w:color w:val="FF0000"/>
          <w:sz w:val="24"/>
        </w:rPr>
        <w:t>代入椭圆</w:t>
      </w:r>
      <w:r>
        <w:rPr>
          <w:color w:val="FF0000"/>
          <w:sz w:val="24"/>
        </w:rPr>
        <w:t>C</w:t>
      </w:r>
      <w:r>
        <w:rPr>
          <w:color w:val="FF0000"/>
          <w:sz w:val="24"/>
        </w:rPr>
        <w:t>的方程，得</w:t>
      </w:r>
      <w:r>
        <w:rPr>
          <w:rFonts w:ascii="宋体" w:hAnsi="宋体" w:hint="eastAsia"/>
          <w:noProof/>
          <w:color w:val="FF0000"/>
          <w:sz w:val="24"/>
        </w:rPr>
        <w:drawing>
          <wp:inline distT="0" distB="0" distL="114300" distR="114300">
            <wp:extent cx="285750" cy="437515"/>
            <wp:effectExtent l="0" t="0" r="0" b="635"/>
            <wp:docPr id="23" name="图片 59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9" descr="www.ziyuanku.com"/>
                    <pic:cNvPicPr>
                      <a:picLocks noRot="1" noChangeAspect="1"/>
                    </pic:cNvPicPr>
                  </pic:nvPicPr>
                  <pic:blipFill>
                    <a:blip r:embed="rId115" cstate="print">
                      <a:lum contrast="20001"/>
                    </a:blip>
                    <a:srcRect r="4301" b="283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FF0000"/>
          <w:sz w:val="24"/>
        </w:rPr>
        <w:t>+</w:t>
      </w:r>
      <w:r>
        <w:rPr>
          <w:noProof/>
          <w:color w:val="FF0000"/>
          <w:sz w:val="24"/>
        </w:rPr>
        <w:drawing>
          <wp:inline distT="0" distB="0" distL="114300" distR="114300">
            <wp:extent cx="285750" cy="437515"/>
            <wp:effectExtent l="0" t="0" r="0" b="635"/>
            <wp:docPr id="18" name="图片 60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0" descr="www.ziyuanku.com"/>
                    <pic:cNvPicPr>
                      <a:picLocks noRot="1" noChangeAspect="1"/>
                    </pic:cNvPicPr>
                  </pic:nvPicPr>
                  <pic:blipFill>
                    <a:blip r:embed="rId116" cstate="print">
                      <a:lum contrast="20001"/>
                    </a:blip>
                    <a:srcRect r="4301" b="283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=1</w:t>
      </w:r>
      <w:r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解得</w:t>
      </w:r>
      <w:r>
        <w:rPr>
          <w:color w:val="FF0000"/>
          <w:sz w:val="24"/>
        </w:rPr>
        <w:t>b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=4</w:t>
      </w:r>
      <w:r>
        <w:rPr>
          <w:color w:val="FF0000"/>
          <w:sz w:val="24"/>
        </w:rPr>
        <w:t>，</w:t>
      </w:r>
      <w:r>
        <w:rPr>
          <w:rFonts w:ascii="宋体" w:hAnsi="宋体" w:hint="eastAsia"/>
          <w:color w:val="FF0000"/>
          <w:sz w:val="24"/>
        </w:rPr>
        <w:t>∴</w:t>
      </w:r>
      <w:r>
        <w:rPr>
          <w:color w:val="FF0000"/>
          <w:sz w:val="24"/>
        </w:rPr>
        <w:t>a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=8</w:t>
      </w:r>
      <w:r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 w:val="24"/>
        </w:rPr>
        <w:t>∴</w:t>
      </w:r>
      <w:r>
        <w:rPr>
          <w:color w:val="FF0000"/>
          <w:sz w:val="24"/>
        </w:rPr>
        <w:t>椭圆</w:t>
      </w:r>
      <w:r>
        <w:rPr>
          <w:color w:val="FF0000"/>
          <w:sz w:val="24"/>
        </w:rPr>
        <w:t>C</w:t>
      </w:r>
      <w:r>
        <w:rPr>
          <w:color w:val="FF0000"/>
          <w:sz w:val="24"/>
        </w:rPr>
        <w:t>的方程为</w:t>
      </w:r>
      <w:r>
        <w:rPr>
          <w:noProof/>
          <w:color w:val="FF0000"/>
          <w:sz w:val="24"/>
        </w:rPr>
        <w:drawing>
          <wp:inline distT="0" distB="0" distL="114300" distR="114300">
            <wp:extent cx="675640" cy="400050"/>
            <wp:effectExtent l="0" t="0" r="10160" b="0"/>
            <wp:docPr id="24" name="图片 61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1" descr="www.ziyuanku.com"/>
                    <pic:cNvPicPr>
                      <a:picLocks noRot="1" noChangeAspect="1"/>
                    </pic:cNvPicPr>
                  </pic:nvPicPr>
                  <pic:blipFill>
                    <a:blip r:embed="rId117" cstate="print">
                      <a:lum contrast="20001"/>
                    </a:blip>
                    <a:srcRect r="1852" b="3101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；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（</w:t>
      </w:r>
      <w:r>
        <w:rPr>
          <w:color w:val="FF0000"/>
          <w:sz w:val="24"/>
        </w:rPr>
        <w:t>2</w:t>
      </w:r>
      <w:r>
        <w:rPr>
          <w:color w:val="FF0000"/>
          <w:sz w:val="24"/>
        </w:rPr>
        <w:t>）当直线</w:t>
      </w:r>
      <w:r>
        <w:rPr>
          <w:color w:val="FF0000"/>
          <w:sz w:val="24"/>
        </w:rPr>
        <w:t>PN</w:t>
      </w:r>
      <w:r>
        <w:rPr>
          <w:color w:val="FF0000"/>
          <w:sz w:val="24"/>
        </w:rPr>
        <w:t>的斜率</w:t>
      </w:r>
      <w:r>
        <w:rPr>
          <w:color w:val="FF0000"/>
          <w:sz w:val="24"/>
        </w:rPr>
        <w:t>k</w:t>
      </w:r>
      <w:r>
        <w:rPr>
          <w:color w:val="FF0000"/>
          <w:sz w:val="24"/>
        </w:rPr>
        <w:t>不存在时，</w:t>
      </w:r>
      <w:r>
        <w:rPr>
          <w:color w:val="FF0000"/>
          <w:sz w:val="24"/>
        </w:rPr>
        <w:t>PN</w:t>
      </w:r>
      <w:r>
        <w:rPr>
          <w:color w:val="FF0000"/>
          <w:sz w:val="24"/>
        </w:rPr>
        <w:t>方程为：</w:t>
      </w:r>
      <w:r>
        <w:rPr>
          <w:noProof/>
          <w:color w:val="FF0000"/>
          <w:sz w:val="24"/>
        </w:rPr>
        <w:drawing>
          <wp:inline distT="0" distB="0" distL="114300" distR="114300">
            <wp:extent cx="361315" cy="171450"/>
            <wp:effectExtent l="0" t="0" r="635" b="0"/>
            <wp:docPr id="17" name="图片 62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2" descr="www.ziyuanku.com"/>
                    <pic:cNvPicPr>
                      <a:picLocks noRot="1" noChangeAspect="1"/>
                    </pic:cNvPicPr>
                  </pic:nvPicPr>
                  <pic:blipFill>
                    <a:blip r:embed="rId118" cstate="print">
                      <a:lum contrast="20001"/>
                    </a:blip>
                    <a:srcRect r="3419" b="7018"/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或</w:t>
      </w:r>
      <w:r>
        <w:rPr>
          <w:noProof/>
          <w:color w:val="FF0000"/>
          <w:sz w:val="24"/>
        </w:rPr>
        <w:drawing>
          <wp:inline distT="0" distB="0" distL="114300" distR="114300">
            <wp:extent cx="437515" cy="171450"/>
            <wp:effectExtent l="0" t="0" r="635" b="0"/>
            <wp:docPr id="25" name="图片 63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3" descr="www.ziyuanku.com"/>
                    <pic:cNvPicPr>
                      <a:picLocks noRot="1" noChangeAspect="1"/>
                    </pic:cNvPicPr>
                  </pic:nvPicPr>
                  <pic:blipFill>
                    <a:blip r:embed="rId119" cstate="print">
                      <a:lum contrast="20001"/>
                    </a:blip>
                    <a:srcRect r="2837" b="7018"/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从而有</w:t>
      </w:r>
      <w:r>
        <w:rPr>
          <w:noProof/>
          <w:color w:val="FF0000"/>
          <w:sz w:val="24"/>
        </w:rPr>
        <w:drawing>
          <wp:inline distT="0" distB="0" distL="114300" distR="114300">
            <wp:extent cx="666115" cy="171450"/>
            <wp:effectExtent l="0" t="0" r="635" b="0"/>
            <wp:docPr id="20" name="图片 64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4" descr="www.ziyuanku.com"/>
                    <pic:cNvPicPr>
                      <a:picLocks noRot="1" noChangeAspect="1"/>
                    </pic:cNvPicPr>
                  </pic:nvPicPr>
                  <pic:blipFill>
                    <a:blip r:embed="rId120" cstate="print">
                      <a:lum contrast="20001"/>
                    </a:blip>
                    <a:srcRect r="1878" b="7018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所以四边形</w:t>
      </w:r>
      <w:r>
        <w:rPr>
          <w:color w:val="FF0000"/>
          <w:sz w:val="24"/>
        </w:rPr>
        <w:t>OPMN</w:t>
      </w:r>
      <w:r>
        <w:rPr>
          <w:color w:val="FF0000"/>
          <w:sz w:val="24"/>
        </w:rPr>
        <w:t>的面积为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noProof/>
          <w:color w:val="FF0000"/>
          <w:sz w:val="24"/>
        </w:rPr>
        <w:drawing>
          <wp:inline distT="0" distB="0" distL="114300" distR="114300">
            <wp:extent cx="2437765" cy="333375"/>
            <wp:effectExtent l="0" t="0" r="635" b="9525"/>
            <wp:docPr id="19" name="图片 65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5" descr="www.ziyuanku.com"/>
                    <pic:cNvPicPr>
                      <a:picLocks noRot="1" noChangeAspect="1"/>
                    </pic:cNvPicPr>
                  </pic:nvPicPr>
                  <pic:blipFill>
                    <a:blip r:embed="rId121" cstate="print">
                      <a:lum contrast="20001"/>
                    </a:blip>
                    <a:srcRect r="519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；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当直线</w:t>
      </w:r>
      <w:r>
        <w:rPr>
          <w:color w:val="FF0000"/>
          <w:sz w:val="24"/>
        </w:rPr>
        <w:t>PN</w:t>
      </w:r>
      <w:r>
        <w:rPr>
          <w:color w:val="FF0000"/>
          <w:sz w:val="24"/>
        </w:rPr>
        <w:t>的斜率</w:t>
      </w:r>
      <w:r>
        <w:rPr>
          <w:color w:val="FF0000"/>
          <w:sz w:val="24"/>
        </w:rPr>
        <w:t>k</w:t>
      </w:r>
      <w:r>
        <w:rPr>
          <w:color w:val="FF0000"/>
          <w:sz w:val="24"/>
        </w:rPr>
        <w:t>存在时，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设直线</w:t>
      </w:r>
      <w:r>
        <w:rPr>
          <w:color w:val="FF0000"/>
          <w:sz w:val="24"/>
        </w:rPr>
        <w:t>PN</w:t>
      </w:r>
      <w:r>
        <w:rPr>
          <w:color w:val="FF0000"/>
          <w:sz w:val="24"/>
        </w:rPr>
        <w:t>方程为：</w:t>
      </w:r>
      <w:r>
        <w:rPr>
          <w:color w:val="FF0000"/>
          <w:sz w:val="24"/>
        </w:rPr>
        <w:t>y=kx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m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m</w:t>
      </w:r>
      <w:r>
        <w:rPr>
          <w:rFonts w:ascii="宋体" w:hAnsi="宋体" w:hint="eastAsia"/>
          <w:color w:val="FF0000"/>
          <w:sz w:val="24"/>
        </w:rPr>
        <w:t>≠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），</w:t>
      </w:r>
      <w:r>
        <w:rPr>
          <w:color w:val="FF0000"/>
          <w:sz w:val="24"/>
        </w:rPr>
        <w:t>P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bscript"/>
        </w:rPr>
        <w:t>1</w:t>
      </w:r>
      <w:r>
        <w:rPr>
          <w:color w:val="FF0000"/>
          <w:sz w:val="24"/>
        </w:rPr>
        <w:t>，</w:t>
      </w:r>
      <w:r>
        <w:rPr>
          <w:color w:val="FF0000"/>
          <w:sz w:val="24"/>
        </w:rPr>
        <w:t>y</w:t>
      </w:r>
      <w:r>
        <w:rPr>
          <w:color w:val="FF0000"/>
          <w:sz w:val="24"/>
          <w:vertAlign w:val="subscript"/>
        </w:rPr>
        <w:t>1</w:t>
      </w:r>
      <w:r>
        <w:rPr>
          <w:color w:val="FF0000"/>
          <w:sz w:val="24"/>
        </w:rPr>
        <w:t>），</w:t>
      </w:r>
      <w:r>
        <w:rPr>
          <w:color w:val="FF0000"/>
          <w:sz w:val="24"/>
        </w:rPr>
        <w:t>N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bscript"/>
        </w:rPr>
        <w:t>2</w:t>
      </w:r>
      <w:r>
        <w:rPr>
          <w:color w:val="FF0000"/>
          <w:sz w:val="24"/>
        </w:rPr>
        <w:t>，</w:t>
      </w:r>
      <w:r>
        <w:rPr>
          <w:color w:val="FF0000"/>
          <w:sz w:val="24"/>
        </w:rPr>
        <w:t>y</w:t>
      </w:r>
      <w:r>
        <w:rPr>
          <w:color w:val="FF0000"/>
          <w:sz w:val="24"/>
          <w:vertAlign w:val="subscript"/>
        </w:rPr>
        <w:t>2</w:t>
      </w:r>
      <w:r>
        <w:rPr>
          <w:color w:val="FF0000"/>
          <w:sz w:val="24"/>
        </w:rPr>
        <w:t>）；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将</w:t>
      </w:r>
      <w:r>
        <w:rPr>
          <w:color w:val="FF0000"/>
          <w:sz w:val="24"/>
        </w:rPr>
        <w:t>PN</w:t>
      </w:r>
      <w:r>
        <w:rPr>
          <w:color w:val="FF0000"/>
          <w:sz w:val="24"/>
        </w:rPr>
        <w:t>的方程代入</w:t>
      </w:r>
      <w:r>
        <w:rPr>
          <w:color w:val="FF0000"/>
          <w:sz w:val="24"/>
        </w:rPr>
        <w:t>C</w:t>
      </w:r>
      <w:r>
        <w:rPr>
          <w:color w:val="FF0000"/>
          <w:sz w:val="24"/>
        </w:rPr>
        <w:t>整理得：（</w:t>
      </w:r>
      <w:r>
        <w:rPr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2k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）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perscript"/>
        </w:rPr>
        <w:t>2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4kmx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2m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8=0</w:t>
      </w:r>
      <w:r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所以</w:t>
      </w:r>
      <w:r>
        <w:rPr>
          <w:noProof/>
          <w:color w:val="FF0000"/>
          <w:sz w:val="24"/>
        </w:rPr>
        <w:drawing>
          <wp:inline distT="0" distB="0" distL="114300" distR="114300">
            <wp:extent cx="998855" cy="389890"/>
            <wp:effectExtent l="0" t="0" r="10795" b="10160"/>
            <wp:docPr id="26" name="图片 66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6" descr="www.ziyuanku.com"/>
                    <pic:cNvPicPr>
                      <a:picLocks noRot="1" noChangeAspect="1"/>
                    </pic:cNvPicPr>
                  </pic:nvPicPr>
                  <pic:blipFill>
                    <a:blip r:embed="rId122" cstate="print">
                      <a:lum contrast="20001"/>
                    </a:blip>
                    <a:srcRect r="1257" b="3175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</w:t>
      </w:r>
      <w:r>
        <w:rPr>
          <w:noProof/>
          <w:color w:val="FF0000"/>
          <w:sz w:val="24"/>
        </w:rPr>
        <w:drawing>
          <wp:inline distT="0" distB="0" distL="114300" distR="114300">
            <wp:extent cx="1017905" cy="437515"/>
            <wp:effectExtent l="0" t="0" r="10795" b="635"/>
            <wp:docPr id="21" name="图片 67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7" descr="www.ziyuanku.com"/>
                    <pic:cNvPicPr>
                      <a:picLocks noRot="1" noChangeAspect="1"/>
                    </pic:cNvPicPr>
                  </pic:nvPicPr>
                  <pic:blipFill>
                    <a:blip r:embed="rId123" cstate="print">
                      <a:lum contrast="20001"/>
                    </a:blip>
                    <a:srcRect r="1234" b="2837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</w:t>
      </w:r>
      <w:r>
        <w:rPr>
          <w:noProof/>
          <w:color w:val="FF0000"/>
          <w:sz w:val="24"/>
        </w:rPr>
        <w:drawing>
          <wp:inline distT="0" distB="0" distL="114300" distR="114300">
            <wp:extent cx="1991360" cy="389890"/>
            <wp:effectExtent l="0" t="0" r="8890" b="10160"/>
            <wp:docPr id="16" name="图片 68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8" descr="www.ziyuanku.com"/>
                    <pic:cNvPicPr>
                      <a:picLocks noRot="1" noChangeAspect="1"/>
                    </pic:cNvPicPr>
                  </pic:nvPicPr>
                  <pic:blipFill>
                    <a:blip r:embed="rId124" cstate="print">
                      <a:lum contrast="20001"/>
                    </a:blip>
                    <a:srcRect r="635" b="3175"/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由</w:t>
      </w:r>
      <w:r>
        <w:rPr>
          <w:noProof/>
          <w:color w:val="FF0000"/>
          <w:sz w:val="24"/>
        </w:rPr>
        <w:drawing>
          <wp:inline distT="0" distB="0" distL="114300" distR="114300">
            <wp:extent cx="704850" cy="190500"/>
            <wp:effectExtent l="0" t="0" r="0" b="0"/>
            <wp:docPr id="22" name="图片 69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9" descr="www.ziyuanku.com"/>
                    <pic:cNvPicPr>
                      <a:picLocks noRot="1" noChangeAspect="1"/>
                    </pic:cNvPicPr>
                  </pic:nvPicPr>
                  <pic:blipFill>
                    <a:blip r:embed="rId125" cstate="print">
                      <a:lum contrast="20001"/>
                    </a:blip>
                    <a:srcRect r="1778" b="634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得：</w:t>
      </w:r>
      <w:r>
        <w:rPr>
          <w:noProof/>
          <w:color w:val="FF0000"/>
          <w:sz w:val="24"/>
        </w:rPr>
        <w:drawing>
          <wp:inline distT="0" distB="0" distL="114300" distR="114300">
            <wp:extent cx="1341120" cy="389890"/>
            <wp:effectExtent l="0" t="0" r="11430" b="10160"/>
            <wp:docPr id="9" name="图片 70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0" descr="www.ziyuanku.com"/>
                    <pic:cNvPicPr>
                      <a:picLocks noRot="1" noChangeAspect="1"/>
                    </pic:cNvPicPr>
                  </pic:nvPicPr>
                  <pic:blipFill>
                    <a:blip r:embed="rId126" cstate="print">
                      <a:lum contrast="20001"/>
                    </a:blip>
                    <a:srcRect r="938" b="3175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，将</w:t>
      </w:r>
      <w:r>
        <w:rPr>
          <w:color w:val="FF0000"/>
          <w:sz w:val="24"/>
        </w:rPr>
        <w:t>M</w:t>
      </w:r>
      <w:r>
        <w:rPr>
          <w:color w:val="FF0000"/>
          <w:sz w:val="24"/>
        </w:rPr>
        <w:t>点坐标代入椭圆</w:t>
      </w:r>
      <w:r>
        <w:rPr>
          <w:color w:val="FF0000"/>
          <w:sz w:val="24"/>
        </w:rPr>
        <w:t>C</w:t>
      </w:r>
      <w:r>
        <w:rPr>
          <w:color w:val="FF0000"/>
          <w:sz w:val="24"/>
        </w:rPr>
        <w:t>方程得：</w:t>
      </w:r>
      <w:r>
        <w:rPr>
          <w:color w:val="FF0000"/>
          <w:sz w:val="24"/>
        </w:rPr>
        <w:t>m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=1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2k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；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点</w:t>
      </w:r>
      <w:r>
        <w:rPr>
          <w:color w:val="FF0000"/>
          <w:sz w:val="24"/>
        </w:rPr>
        <w:t>O</w:t>
      </w:r>
      <w:r>
        <w:rPr>
          <w:color w:val="FF0000"/>
          <w:sz w:val="24"/>
        </w:rPr>
        <w:t>到直线</w:t>
      </w:r>
      <w:r>
        <w:rPr>
          <w:color w:val="FF0000"/>
          <w:sz w:val="24"/>
        </w:rPr>
        <w:t>PN</w:t>
      </w:r>
      <w:r>
        <w:rPr>
          <w:color w:val="FF0000"/>
          <w:sz w:val="24"/>
        </w:rPr>
        <w:t>的距离为</w:t>
      </w:r>
      <w:r>
        <w:rPr>
          <w:noProof/>
          <w:color w:val="FF0000"/>
          <w:sz w:val="24"/>
        </w:rPr>
        <w:drawing>
          <wp:inline distT="0" distB="0" distL="114300" distR="114300">
            <wp:extent cx="647065" cy="409575"/>
            <wp:effectExtent l="0" t="0" r="635" b="9525"/>
            <wp:docPr id="8" name="图片 71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1" descr="www.ziyuanku.com"/>
                    <pic:cNvPicPr>
                      <a:picLocks noRot="1" noChangeAspect="1"/>
                    </pic:cNvPicPr>
                  </pic:nvPicPr>
                  <pic:blipFill>
                    <a:blip r:embed="rId127" cstate="print">
                      <a:lum contrast="20001"/>
                    </a:blip>
                    <a:srcRect r="1932" b="3030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</w:t>
      </w:r>
      <w:r>
        <w:rPr>
          <w:noProof/>
          <w:color w:val="FF0000"/>
          <w:sz w:val="24"/>
        </w:rPr>
        <w:drawing>
          <wp:inline distT="0" distB="0" distL="114300" distR="114300">
            <wp:extent cx="1484630" cy="257175"/>
            <wp:effectExtent l="0" t="0" r="1270" b="9525"/>
            <wp:docPr id="27" name="图片 72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2" descr="www.ziyuanku.com"/>
                    <pic:cNvPicPr>
                      <a:picLocks noRot="1" noChangeAspect="1"/>
                    </pic:cNvPicPr>
                  </pic:nvPicPr>
                  <pic:blipFill>
                    <a:blip r:embed="rId128" cstate="print">
                      <a:lum contrast="20001"/>
                    </a:blip>
                    <a:srcRect r="850" b="4762"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四边形</w:t>
      </w:r>
      <w:r>
        <w:rPr>
          <w:color w:val="FF0000"/>
          <w:sz w:val="24"/>
        </w:rPr>
        <w:t>OPMN</w:t>
      </w:r>
      <w:r>
        <w:rPr>
          <w:color w:val="FF0000"/>
          <w:sz w:val="24"/>
        </w:rPr>
        <w:t>的面积为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noProof/>
          <w:color w:val="FF0000"/>
          <w:sz w:val="24"/>
        </w:rPr>
        <w:drawing>
          <wp:inline distT="0" distB="0" distL="114300" distR="114300">
            <wp:extent cx="4406900" cy="257175"/>
            <wp:effectExtent l="0" t="0" r="12700" b="9525"/>
            <wp:docPr id="29" name="图片 73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73" descr="www.ziyuanku.com"/>
                    <pic:cNvPicPr>
                      <a:picLocks noRot="1" noChangeAspect="1"/>
                    </pic:cNvPicPr>
                  </pic:nvPicPr>
                  <pic:blipFill>
                    <a:blip r:embed="rId129" cstate="print">
                      <a:lum contrast="20001"/>
                    </a:blip>
                    <a:srcRect r="287" b="4762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．</w:t>
      </w:r>
    </w:p>
    <w:p w:rsidR="006926B5" w:rsidRDefault="00A00D25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综上，平行四边形</w:t>
      </w:r>
      <w:r>
        <w:rPr>
          <w:color w:val="FF0000"/>
          <w:sz w:val="24"/>
        </w:rPr>
        <w:t>OPMN</w:t>
      </w:r>
      <w:r>
        <w:rPr>
          <w:color w:val="FF0000"/>
          <w:sz w:val="24"/>
        </w:rPr>
        <w:t>的面积</w:t>
      </w:r>
      <w:r>
        <w:rPr>
          <w:color w:val="FF0000"/>
          <w:sz w:val="24"/>
        </w:rPr>
        <w:t>S</w:t>
      </w:r>
      <w:r>
        <w:rPr>
          <w:color w:val="FF0000"/>
          <w:sz w:val="24"/>
        </w:rPr>
        <w:t>为定值</w:t>
      </w:r>
      <w:r>
        <w:rPr>
          <w:noProof/>
          <w:color w:val="FF0000"/>
          <w:sz w:val="24"/>
        </w:rPr>
        <w:drawing>
          <wp:inline distT="0" distB="0" distL="114300" distR="114300">
            <wp:extent cx="285750" cy="171450"/>
            <wp:effectExtent l="0" t="0" r="0" b="0"/>
            <wp:docPr id="28" name="图片 74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4" descr="www.ziyuanku.com"/>
                    <pic:cNvPicPr>
                      <a:picLocks noRot="1" noChangeAspect="1"/>
                    </pic:cNvPicPr>
                  </pic:nvPicPr>
                  <pic:blipFill>
                    <a:blip r:embed="rId130" cstate="print">
                      <a:lum contrast="20001"/>
                    </a:blip>
                    <a:srcRect r="4301" b="701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．</w:t>
      </w: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A00D25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【入门题二】</w: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b/>
          <w:bCs/>
        </w:rPr>
      </w:pPr>
      <w:r>
        <w:rPr>
          <w:rFonts w:ascii="宋体" w:hAnsi="宋体" w:hint="eastAsia"/>
          <w:b/>
          <w:bCs/>
          <w:szCs w:val="21"/>
        </w:rPr>
        <w:t>20</w:t>
      </w:r>
      <w:r>
        <w:rPr>
          <w:rFonts w:ascii="宋体" w:hAnsi="宋体" w:hint="eastAsia"/>
          <w:b/>
          <w:bCs/>
          <w:szCs w:val="21"/>
        </w:rPr>
        <w:t>．已知椭圆</w:t>
      </w:r>
      <w:r w:rsidR="006926B5" w:rsidRPr="006926B5">
        <w:rPr>
          <w:b/>
          <w:bCs/>
        </w:rPr>
        <w:object w:dxaOrig="2500" w:dyaOrig="660">
          <v:shape id="_x0000_i1077" type="#_x0000_t75" alt="www.ziyuanku.com" style="width:125pt;height:33.3pt" o:ole="">
            <v:imagedata r:id="rId131" o:title="" gain="81921f"/>
          </v:shape>
          <o:OLEObject Type="Embed" ProgID="Equation.DSMT4" ShapeID="_x0000_i1077" DrawAspect="Content" ObjectID="_1565597831" r:id="rId132"/>
        </w:object>
      </w:r>
      <w:r>
        <w:rPr>
          <w:b/>
          <w:bCs/>
        </w:rPr>
        <w:t>经过点</w:t>
      </w:r>
      <w:r w:rsidR="006926B5" w:rsidRPr="006926B5">
        <w:rPr>
          <w:b/>
          <w:bCs/>
        </w:rPr>
        <w:object w:dxaOrig="720" w:dyaOrig="480">
          <v:shape id="_x0000_i1078" type="#_x0000_t75" alt="www.ziyuanku.com" style="width:36pt;height:23.75pt" o:ole="">
            <v:imagedata r:id="rId133" o:title="" gain="81921f"/>
          </v:shape>
          <o:OLEObject Type="Embed" ProgID="Equation.DSMT4" ShapeID="_x0000_i1078" DrawAspect="Content" ObjectID="_1565597832" r:id="rId134"/>
        </w:object>
      </w:r>
      <w:r>
        <w:rPr>
          <w:rFonts w:hint="eastAsia"/>
          <w:b/>
          <w:bCs/>
        </w:rPr>
        <w:t>，</w:t>
      </w:r>
      <w:r>
        <w:rPr>
          <w:b/>
          <w:bCs/>
        </w:rPr>
        <w:t>且离心率为</w:t>
      </w:r>
      <w:r w:rsidR="006926B5" w:rsidRPr="006926B5">
        <w:rPr>
          <w:b/>
          <w:bCs/>
        </w:rPr>
        <w:object w:dxaOrig="420" w:dyaOrig="680">
          <v:shape id="_x0000_i1079" type="#_x0000_t75" alt="www.ziyuanku.com" style="width:21.05pt;height:33.95pt" o:ole="">
            <v:imagedata r:id="rId135" o:title="" gain="81921f"/>
          </v:shape>
          <o:OLEObject Type="Embed" ProgID="Equation.DSMT4" ShapeID="_x0000_i1079" DrawAspect="Content" ObjectID="_1565597833" r:id="rId136"/>
        </w:object>
      </w:r>
      <w:r>
        <w:rPr>
          <w:rFonts w:hint="eastAsia"/>
          <w:b/>
          <w:bCs/>
        </w:rPr>
        <w:t>．</w: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</w:pPr>
      <w:r>
        <w:rPr>
          <w:rFonts w:hint="eastAsia"/>
        </w:rPr>
        <w:t>（Ⅰ）求椭圆</w:t>
      </w:r>
      <w:r w:rsidR="006926B5">
        <w:object w:dxaOrig="240" w:dyaOrig="280">
          <v:shape id="_x0000_i1080" type="#_x0000_t75" alt="www.ziyuanku.com" style="width:12.25pt;height:14.25pt" o:ole="">
            <v:imagedata r:id="rId137" o:title="" gain="81921f"/>
          </v:shape>
          <o:OLEObject Type="Embed" ProgID="Equation.DSMT4" ShapeID="_x0000_i1080" DrawAspect="Content" ObjectID="_1565597834" r:id="rId138"/>
        </w:object>
      </w:r>
      <w:r>
        <w:t>的方程</w:t>
      </w:r>
      <w:r>
        <w:rPr>
          <w:rFonts w:hint="eastAsia"/>
        </w:rPr>
        <w:t>；</w: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szCs w:val="21"/>
        </w:rPr>
      </w:pPr>
      <w:r>
        <w:rPr>
          <w:rFonts w:hint="eastAsia"/>
        </w:rPr>
        <w:t>（Ⅱ）设</w:t>
      </w:r>
      <w:r w:rsidR="006926B5">
        <w:object w:dxaOrig="600" w:dyaOrig="320">
          <v:shape id="_x0000_i1081" type="#_x0000_t75" alt="www.ziyuanku.com" style="width:29.9pt;height:15.6pt" o:ole="">
            <v:imagedata r:id="rId139" o:title="" gain="81921f"/>
          </v:shape>
          <o:OLEObject Type="Embed" ProgID="Equation.DSMT4" ShapeID="_x0000_i1081" DrawAspect="Content" ObjectID="_1565597835" r:id="rId140"/>
        </w:object>
      </w:r>
      <w:r>
        <w:t>是椭圆上的点</w:t>
      </w:r>
      <w:r>
        <w:rPr>
          <w:rFonts w:hint="eastAsia"/>
        </w:rPr>
        <w:t>，</w:t>
      </w:r>
      <w:r>
        <w:t>直线</w:t>
      </w:r>
      <w:r w:rsidR="006926B5">
        <w:object w:dxaOrig="480" w:dyaOrig="280">
          <v:shape id="_x0000_i1082" type="#_x0000_t75" alt="www.ziyuanku.com" style="width:23.75pt;height:14.25pt" o:ole="">
            <v:imagedata r:id="rId141" o:title="" gain="81921f"/>
          </v:shape>
          <o:OLEObject Type="Embed" ProgID="Equation.DSMT4" ShapeID="_x0000_i1082" DrawAspect="Content" ObjectID="_1565597836" r:id="rId142"/>
        </w:object>
      </w:r>
      <w:r>
        <w:t>与</w:t>
      </w:r>
      <w:r w:rsidR="006926B5">
        <w:object w:dxaOrig="420" w:dyaOrig="280">
          <v:shape id="_x0000_i1083" type="#_x0000_t75" alt="www.ziyuanku.com" style="width:21.05pt;height:14.25pt" o:ole="">
            <v:imagedata r:id="rId143" o:title="" gain="81921f"/>
          </v:shape>
          <o:OLEObject Type="Embed" ProgID="Equation.DSMT4" ShapeID="_x0000_i1083" DrawAspect="Content" ObjectID="_1565597837" r:id="rId144"/>
        </w:object>
      </w:r>
      <w:r>
        <w:rPr>
          <w:rFonts w:hint="eastAsia"/>
        </w:rPr>
        <w:t>（</w:t>
      </w:r>
      <w:r w:rsidR="006926B5">
        <w:object w:dxaOrig="240" w:dyaOrig="280">
          <v:shape id="_x0000_i1084" type="#_x0000_t75" alt="www.ziyuanku.com" style="width:12.25pt;height:14.25pt" o:ole="">
            <v:imagedata r:id="rId145" o:title="" gain="81921f"/>
          </v:shape>
          <o:OLEObject Type="Embed" ProgID="Equation.DSMT4" ShapeID="_x0000_i1084" DrawAspect="Content" ObjectID="_1565597838" r:id="rId146"/>
        </w:object>
      </w:r>
      <w:r>
        <w:t>为坐标原点</w:t>
      </w:r>
      <w:r>
        <w:rPr>
          <w:rFonts w:hint="eastAsia"/>
        </w:rPr>
        <w:t>）的斜率之积为</w:t>
      </w:r>
      <w:r w:rsidR="006926B5">
        <w:object w:dxaOrig="400" w:dyaOrig="620">
          <v:shape id="_x0000_i1085" type="#_x0000_t75" alt="www.ziyuanku.com" style="width:20.4pt;height:30.55pt" o:ole="">
            <v:imagedata r:id="rId147" o:title="" gain="81921f"/>
          </v:shape>
          <o:OLEObject Type="Embed" ProgID="Equation.DSMT4" ShapeID="_x0000_i1085" DrawAspect="Content" ObjectID="_1565597839" r:id="rId148"/>
        </w:object>
      </w:r>
      <w:r>
        <w:rPr>
          <w:rFonts w:hint="eastAsia"/>
        </w:rPr>
        <w:t>．若动点</w:t>
      </w:r>
      <w:r w:rsidR="006926B5">
        <w:object w:dxaOrig="240" w:dyaOrig="260">
          <v:shape id="_x0000_i1086" type="#_x0000_t75" alt="www.ziyuanku.com" style="width:12.25pt;height:12.9pt" o:ole="">
            <v:imagedata r:id="rId149" o:title="" gain="81921f"/>
          </v:shape>
          <o:OLEObject Type="Embed" ProgID="Equation.DSMT4" ShapeID="_x0000_i1086" DrawAspect="Content" ObjectID="_1565597840" r:id="rId150"/>
        </w:object>
      </w:r>
      <w:r>
        <w:t>满足</w:t>
      </w:r>
      <w:r w:rsidR="006926B5">
        <w:object w:dxaOrig="1720" w:dyaOrig="280">
          <v:shape id="_x0000_i1087" type="#_x0000_t75" alt="www.ziyuanku.com" style="width:86.25pt;height:14.25pt" o:ole="">
            <v:imagedata r:id="rId151" o:title="" gain="81921f"/>
          </v:shape>
          <o:OLEObject Type="Embed" ProgID="Equation.DSMT4" ShapeID="_x0000_i1087" DrawAspect="Content" ObjectID="_1565597841" r:id="rId152"/>
        </w:object>
      </w:r>
      <w:r>
        <w:rPr>
          <w:rFonts w:hint="eastAsia"/>
        </w:rPr>
        <w:t>，试</w:t>
      </w:r>
      <w:r>
        <w:t>探究是否存在两个定点</w:t>
      </w:r>
      <w:r w:rsidR="006926B5">
        <w:object w:dxaOrig="580" w:dyaOrig="360">
          <v:shape id="_x0000_i1088" type="#_x0000_t75" alt="www.ziyuanku.com" style="width:29.2pt;height:18.35pt" o:ole="">
            <v:imagedata r:id="rId153" o:title="" gain="81921f"/>
          </v:shape>
          <o:OLEObject Type="Embed" ProgID="Equation.DSMT4" ShapeID="_x0000_i1088" DrawAspect="Content" ObjectID="_1565597842" r:id="rId154"/>
        </w:object>
      </w:r>
      <w:r>
        <w:rPr>
          <w:rFonts w:hint="eastAsia"/>
        </w:rPr>
        <w:t>，</w:t>
      </w:r>
      <w:r>
        <w:t>使得</w:t>
      </w:r>
      <w:r w:rsidR="006926B5">
        <w:object w:dxaOrig="1180" w:dyaOrig="400">
          <v:shape id="_x0000_i1089" type="#_x0000_t75" alt="www.ziyuanku.com" style="width:59.1pt;height:20.4pt" o:ole="">
            <v:imagedata r:id="rId155" o:title="" gain="81921f"/>
          </v:shape>
          <o:OLEObject Type="Embed" ProgID="Equation.DSMT4" ShapeID="_x0000_i1089" DrawAspect="Content" ObjectID="_1565597843" r:id="rId156"/>
        </w:object>
      </w:r>
      <w:r>
        <w:t>为定值</w:t>
      </w:r>
      <w:r>
        <w:rPr>
          <w:rFonts w:hint="eastAsia"/>
        </w:rPr>
        <w:t>？</w:t>
      </w:r>
      <w:r>
        <w:t>若存在</w:t>
      </w:r>
      <w:r>
        <w:rPr>
          <w:rFonts w:hint="eastAsia"/>
        </w:rPr>
        <w:t>，</w:t>
      </w:r>
      <w:r>
        <w:t>求</w:t>
      </w:r>
      <w:r w:rsidR="006926B5">
        <w:object w:dxaOrig="580" w:dyaOrig="360">
          <v:shape id="_x0000_i1090" type="#_x0000_t75" alt="www.ziyuanku.com" style="width:29.2pt;height:18.35pt" o:ole="">
            <v:imagedata r:id="rId157" o:title="" gain="81921f"/>
          </v:shape>
          <o:OLEObject Type="Embed" ProgID="Equation.DSMT4" ShapeID="_x0000_i1090" DrawAspect="Content" ObjectID="_1565597844" r:id="rId158"/>
        </w:object>
      </w:r>
      <w:r>
        <w:t>的坐标</w:t>
      </w:r>
      <w:r>
        <w:rPr>
          <w:rFonts w:hint="eastAsia"/>
        </w:rPr>
        <w:t>；</w:t>
      </w:r>
      <w:r>
        <w:t>若不存在</w:t>
      </w:r>
      <w:r>
        <w:rPr>
          <w:rFonts w:hint="eastAsia"/>
        </w:rPr>
        <w:t>，</w:t>
      </w:r>
      <w:r>
        <w:t>请说明理由</w:t>
      </w:r>
      <w:r>
        <w:rPr>
          <w:rFonts w:hint="eastAsia"/>
        </w:rPr>
        <w:t>．</w:t>
      </w: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Cs w:val="21"/>
        </w:rPr>
        <w:t>20.</w:t>
      </w:r>
      <w:r>
        <w:rPr>
          <w:rFonts w:ascii="宋体" w:hAnsi="宋体" w:hint="eastAsia"/>
          <w:color w:val="FF0000"/>
          <w:szCs w:val="21"/>
        </w:rPr>
        <w:t>解：</w:t>
      </w:r>
      <w:r>
        <w:rPr>
          <w:rFonts w:ascii="宋体" w:hAnsi="宋体" w:hint="eastAsia"/>
          <w:color w:val="FF0000"/>
          <w:szCs w:val="21"/>
        </w:rPr>
        <w:t>(</w:t>
      </w:r>
      <w:r>
        <w:rPr>
          <w:rFonts w:ascii="宋体" w:hAnsi="宋体" w:hint="eastAsia"/>
          <w:color w:val="FF0000"/>
          <w:szCs w:val="21"/>
        </w:rPr>
        <w:t>Ⅰ</w:t>
      </w:r>
      <w:r>
        <w:rPr>
          <w:rFonts w:ascii="宋体" w:hAnsi="宋体" w:hint="eastAsia"/>
          <w:color w:val="FF0000"/>
          <w:szCs w:val="21"/>
        </w:rPr>
        <w:t>)</w:t>
      </w:r>
      <w:r>
        <w:rPr>
          <w:rFonts w:ascii="宋体" w:hAnsi="宋体" w:hint="eastAsia"/>
          <w:color w:val="FF0000"/>
          <w:szCs w:val="21"/>
        </w:rPr>
        <w:t>∵</w:t>
      </w:r>
      <w:r w:rsidR="006926B5" w:rsidRPr="006926B5">
        <w:rPr>
          <w:color w:val="FF0000"/>
        </w:rPr>
        <w:object w:dxaOrig="760" w:dyaOrig="680">
          <v:shape id="_x0000_i1091" type="#_x0000_t75" alt="www.ziyuanku.com" style="width:38.05pt;height:33.95pt" o:ole="">
            <v:imagedata r:id="rId159" o:title="" gain="81921f"/>
          </v:shape>
          <o:OLEObject Type="Embed" ProgID="Equation.DSMT4" ShapeID="_x0000_i1091" DrawAspect="Content" ObjectID="_1565597845" r:id="rId160"/>
        </w:object>
      </w:r>
      <w:r>
        <w:rPr>
          <w:rFonts w:hint="eastAsia"/>
          <w:color w:val="FF0000"/>
        </w:rPr>
        <w:t xml:space="preserve">   </w:t>
      </w:r>
      <w:r>
        <w:rPr>
          <w:rFonts w:hint="eastAsia"/>
          <w:color w:val="FF0000"/>
        </w:rPr>
        <w:t>∴</w:t>
      </w:r>
      <w:r w:rsidR="006926B5" w:rsidRPr="006926B5">
        <w:rPr>
          <w:color w:val="FF0000"/>
        </w:rPr>
        <w:object w:dxaOrig="740" w:dyaOrig="660">
          <v:shape id="_x0000_i1092" type="#_x0000_t75" alt="www.ziyuanku.com" style="width:36.7pt;height:33.3pt" o:ole="">
            <v:imagedata r:id="rId161" o:title="" gain="81921f"/>
          </v:shape>
          <o:OLEObject Type="Embed" ProgID="Equation.DSMT4" ShapeID="_x0000_i1092" DrawAspect="Content" ObjectID="_1565597846" r:id="rId162"/>
        </w:objec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又</w:t>
      </w:r>
      <w:r>
        <w:rPr>
          <w:rFonts w:ascii="宋体" w:hAnsi="宋体" w:hint="eastAsia"/>
          <w:color w:val="FF0000"/>
          <w:szCs w:val="21"/>
        </w:rPr>
        <w:t>∵椭圆</w:t>
      </w:r>
      <w:r w:rsidR="006926B5" w:rsidRPr="006926B5">
        <w:rPr>
          <w:color w:val="FF0000"/>
        </w:rPr>
        <w:object w:dxaOrig="240" w:dyaOrig="280">
          <v:shape id="_x0000_i1093" type="#_x0000_t75" alt="www.ziyuanku.com" style="width:12.25pt;height:14.25pt" o:ole="">
            <v:imagedata r:id="rId163" o:title="" gain="81921f"/>
          </v:shape>
          <o:OLEObject Type="Embed" ProgID="Equation.DSMT4" ShapeID="_x0000_i1093" DrawAspect="Content" ObjectID="_1565597847" r:id="rId164"/>
        </w:object>
      </w:r>
      <w:r>
        <w:rPr>
          <w:rFonts w:hint="eastAsia"/>
          <w:color w:val="FF0000"/>
        </w:rPr>
        <w:t>经过点</w:t>
      </w:r>
      <w:r w:rsidR="006926B5" w:rsidRPr="006926B5">
        <w:rPr>
          <w:color w:val="FF0000"/>
        </w:rPr>
        <w:object w:dxaOrig="700" w:dyaOrig="380">
          <v:shape id="_x0000_i1094" type="#_x0000_t75" alt="www.ziyuanku.com" style="width:35.3pt;height:19pt" o:ole="">
            <v:imagedata r:id="rId165" o:title="" gain="81921f"/>
          </v:shape>
          <o:OLEObject Type="Embed" ProgID="Equation.DSMT4" ShapeID="_x0000_i1094" DrawAspect="Content" ObjectID="_1565597848" r:id="rId166"/>
        </w:object>
      </w:r>
      <w:r>
        <w:rPr>
          <w:rFonts w:hint="eastAsia"/>
          <w:color w:val="FF0000"/>
        </w:rPr>
        <w:t xml:space="preserve">     </w:t>
      </w:r>
      <w:r>
        <w:rPr>
          <w:rFonts w:hint="eastAsia"/>
          <w:color w:val="FF0000"/>
        </w:rPr>
        <w:t>∴</w:t>
      </w:r>
      <w:r w:rsidR="006926B5" w:rsidRPr="006926B5">
        <w:rPr>
          <w:color w:val="FF0000"/>
        </w:rPr>
        <w:object w:dxaOrig="1120" w:dyaOrig="620">
          <v:shape id="_x0000_i1095" type="#_x0000_t75" alt="www.ziyuanku.com" style="width:56.4pt;height:30.55pt" o:ole="">
            <v:imagedata r:id="rId167" o:title="" gain="81921f"/>
          </v:shape>
          <o:OLEObject Type="Embed" ProgID="Equation.DSMT4" ShapeID="_x0000_i1095" DrawAspect="Content" ObjectID="_1565597849" r:id="rId168"/>
        </w:objec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解得：</w:t>
      </w:r>
      <w:r w:rsidR="006926B5" w:rsidRPr="006926B5">
        <w:rPr>
          <w:color w:val="FF0000"/>
        </w:rPr>
        <w:object w:dxaOrig="660" w:dyaOrig="320">
          <v:shape id="_x0000_i1096" type="#_x0000_t75" alt="www.ziyuanku.com" style="width:33.3pt;height:15.6pt" o:ole="">
            <v:imagedata r:id="rId169" o:title="" gain="81921f"/>
          </v:shape>
          <o:OLEObject Type="Embed" ProgID="Equation.DSMT4" ShapeID="_x0000_i1096" DrawAspect="Content" ObjectID="_1565597850" r:id="rId170"/>
        </w:object>
      </w:r>
      <w:r>
        <w:rPr>
          <w:rFonts w:hint="eastAsia"/>
          <w:color w:val="FF0000"/>
        </w:rPr>
        <w:t>，</w:t>
      </w:r>
      <w:r w:rsidR="006926B5" w:rsidRPr="006926B5">
        <w:rPr>
          <w:color w:val="FF0000"/>
        </w:rPr>
        <w:object w:dxaOrig="660" w:dyaOrig="320">
          <v:shape id="_x0000_i1097" type="#_x0000_t75" alt="www.ziyuanku.com" style="width:33.3pt;height:15.6pt" o:ole="">
            <v:imagedata r:id="rId171" o:title="" gain="81921f"/>
          </v:shape>
          <o:OLEObject Type="Embed" ProgID="Equation.DSMT4" ShapeID="_x0000_i1097" DrawAspect="Content" ObjectID="_1565597851" r:id="rId172"/>
        </w:objec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所以椭圆</w:t>
      </w:r>
      <w:r w:rsidR="006926B5" w:rsidRPr="006926B5">
        <w:rPr>
          <w:color w:val="FF0000"/>
        </w:rPr>
        <w:object w:dxaOrig="240" w:dyaOrig="280">
          <v:shape id="_x0000_i1098" type="#_x0000_t75" alt="www.ziyuanku.com" style="width:12.25pt;height:14.25pt" o:ole="">
            <v:imagedata r:id="rId163" o:title="" gain="81921f"/>
          </v:shape>
          <o:OLEObject Type="Embed" ProgID="Equation.DSMT4" ShapeID="_x0000_i1098" DrawAspect="Content" ObjectID="_1565597852" r:id="rId173"/>
        </w:object>
      </w:r>
      <w:r>
        <w:rPr>
          <w:rFonts w:hint="eastAsia"/>
          <w:color w:val="FF0000"/>
        </w:rPr>
        <w:t>的方程为</w:t>
      </w:r>
      <w:r w:rsidR="006926B5" w:rsidRPr="006926B5">
        <w:rPr>
          <w:color w:val="FF0000"/>
        </w:rPr>
        <w:object w:dxaOrig="1140" w:dyaOrig="660">
          <v:shape id="_x0000_i1099" type="#_x0000_t75" alt="www.ziyuanku.com" style="width:57.05pt;height:33.3pt" o:ole="">
            <v:imagedata r:id="rId174" o:title="" gain="81921f"/>
          </v:shape>
          <o:OLEObject Type="Embed" ProgID="Equation.DSMT4" ShapeID="_x0000_i1099" DrawAspect="Content" ObjectID="_1565597853" r:id="rId175"/>
        </w:object>
      </w:r>
      <w:r>
        <w:rPr>
          <w:rFonts w:hint="eastAsia"/>
          <w:color w:val="FF0000"/>
        </w:rPr>
        <w:t>．</w: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（Ⅱ）设</w:t>
      </w:r>
      <w:r w:rsidR="006926B5" w:rsidRPr="006926B5">
        <w:rPr>
          <w:color w:val="FF0000"/>
        </w:rPr>
        <w:object w:dxaOrig="760" w:dyaOrig="320">
          <v:shape id="_x0000_i1100" type="#_x0000_t75" alt="www.ziyuanku.com" style="width:38.05pt;height:15.6pt" o:ole="">
            <v:imagedata r:id="rId176" o:title="" gain="81921f"/>
          </v:shape>
          <o:OLEObject Type="Embed" ProgID="Equation.DSMT4" ShapeID="_x0000_i1100" DrawAspect="Content" ObjectID="_1565597854" r:id="rId177"/>
        </w:object>
      </w:r>
      <w:r>
        <w:rPr>
          <w:rFonts w:hint="eastAsia"/>
          <w:color w:val="FF0000"/>
        </w:rPr>
        <w:t>，</w:t>
      </w:r>
      <w:r w:rsidR="006926B5" w:rsidRPr="006926B5">
        <w:rPr>
          <w:color w:val="FF0000"/>
        </w:rPr>
        <w:object w:dxaOrig="960" w:dyaOrig="360">
          <v:shape id="_x0000_i1101" type="#_x0000_t75" alt="www.ziyuanku.com" style="width:48.25pt;height:18.35pt" o:ole="">
            <v:imagedata r:id="rId178" o:title="" gain="81921f"/>
          </v:shape>
          <o:OLEObject Type="Embed" ProgID="Equation.DSMT4" ShapeID="_x0000_i1101" DrawAspect="Content" ObjectID="_1565597855" r:id="rId179"/>
        </w:object>
      </w:r>
      <w:r>
        <w:rPr>
          <w:rFonts w:hint="eastAsia"/>
          <w:color w:val="FF0000"/>
        </w:rPr>
        <w:t>，</w:t>
      </w:r>
      <w:r w:rsidR="006926B5" w:rsidRPr="006926B5">
        <w:rPr>
          <w:color w:val="FF0000"/>
        </w:rPr>
        <w:object w:dxaOrig="960" w:dyaOrig="360">
          <v:shape id="_x0000_i1102" type="#_x0000_t75" alt="www.ziyuanku.com" style="width:48.25pt;height:18.35pt" o:ole="">
            <v:imagedata r:id="rId180" o:title="" gain="81921f"/>
          </v:shape>
          <o:OLEObject Type="Embed" ProgID="Equation.DSMT4" ShapeID="_x0000_i1102" DrawAspect="Content" ObjectID="_1565597856" r:id="rId181"/>
        </w:object>
      </w:r>
      <w:r>
        <w:rPr>
          <w:rFonts w:hint="eastAsia"/>
          <w:color w:val="FF0000"/>
        </w:rPr>
        <w:t>，则由</w:t>
      </w:r>
      <w:r w:rsidR="006926B5" w:rsidRPr="006926B5">
        <w:rPr>
          <w:color w:val="FF0000"/>
        </w:rPr>
        <w:object w:dxaOrig="1720" w:dyaOrig="280">
          <v:shape id="_x0000_i1103" type="#_x0000_t75" alt="www.ziyuanku.com" style="width:86.25pt;height:14.25pt" o:ole="">
            <v:imagedata r:id="rId182" o:title="" gain="81921f"/>
          </v:shape>
          <o:OLEObject Type="Embed" ProgID="Equation.DSMT4" ShapeID="_x0000_i1103" DrawAspect="Content" ObjectID="_1565597857" r:id="rId183"/>
        </w:object>
      </w:r>
      <w:r>
        <w:rPr>
          <w:rFonts w:hint="eastAsia"/>
          <w:color w:val="FF0000"/>
        </w:rPr>
        <w:t>得</w: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即</w:t>
      </w:r>
      <w:r w:rsidR="006926B5" w:rsidRPr="006926B5">
        <w:rPr>
          <w:color w:val="FF0000"/>
        </w:rPr>
        <w:object w:dxaOrig="1160" w:dyaOrig="360">
          <v:shape id="_x0000_i1104" type="#_x0000_t75" alt="www.ziyuanku.com" style="width:57.75pt;height:18.35pt" o:ole="">
            <v:imagedata r:id="rId184" o:title="" gain="81921f"/>
          </v:shape>
          <o:OLEObject Type="Embed" ProgID="Equation.DSMT4" ShapeID="_x0000_i1104" DrawAspect="Content" ObjectID="_1565597858" r:id="rId185"/>
        </w:object>
      </w:r>
      <w:r>
        <w:rPr>
          <w:rFonts w:hint="eastAsia"/>
          <w:color w:val="FF0000"/>
        </w:rPr>
        <w:t>，</w:t>
      </w:r>
      <w:r w:rsidR="006926B5" w:rsidRPr="006926B5">
        <w:rPr>
          <w:color w:val="FF0000"/>
        </w:rPr>
        <w:object w:dxaOrig="1120" w:dyaOrig="360">
          <v:shape id="_x0000_i1105" type="#_x0000_t75" alt="www.ziyuanku.com" style="width:56.4pt;height:18.35pt" o:ole="">
            <v:imagedata r:id="rId186" o:title="" gain="81921f"/>
          </v:shape>
          <o:OLEObject Type="Embed" ProgID="Equation.DSMT4" ShapeID="_x0000_i1105" DrawAspect="Content" ObjectID="_1565597859" r:id="rId187"/>
        </w:object>
      </w:r>
      <w:r>
        <w:rPr>
          <w:rFonts w:hint="eastAsia"/>
          <w:color w:val="FF0000"/>
        </w:rPr>
        <w:t>，</w: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因为点</w:t>
      </w:r>
      <w:r w:rsidR="006926B5" w:rsidRPr="006926B5">
        <w:rPr>
          <w:color w:val="FF0000"/>
        </w:rPr>
        <w:object w:dxaOrig="600" w:dyaOrig="320">
          <v:shape id="_x0000_i1106" type="#_x0000_t75" alt="www.ziyuanku.com" style="width:29.9pt;height:15.6pt" o:ole="">
            <v:imagedata r:id="rId188" o:title="" gain="81921f"/>
          </v:shape>
          <o:OLEObject Type="Embed" ProgID="Equation.DSMT4" ShapeID="_x0000_i1106" DrawAspect="Content" ObjectID="_1565597860" r:id="rId189"/>
        </w:object>
      </w:r>
      <w:r>
        <w:rPr>
          <w:rFonts w:hint="eastAsia"/>
          <w:color w:val="FF0000"/>
        </w:rPr>
        <w:t>在椭圆</w:t>
      </w:r>
      <w:r w:rsidR="006926B5" w:rsidRPr="006926B5">
        <w:rPr>
          <w:color w:val="FF0000"/>
        </w:rPr>
        <w:object w:dxaOrig="1140" w:dyaOrig="660">
          <v:shape id="_x0000_i1107" type="#_x0000_t75" alt="www.ziyuanku.com" style="width:57.05pt;height:33.3pt" o:ole="">
            <v:imagedata r:id="rId174" o:title="" gain="81921f"/>
          </v:shape>
          <o:OLEObject Type="Embed" ProgID="Equation.DSMT4" ShapeID="_x0000_i1107" DrawAspect="Content" ObjectID="_1565597861" r:id="rId190"/>
        </w:object>
      </w:r>
      <w:r>
        <w:rPr>
          <w:rFonts w:hint="eastAsia"/>
          <w:color w:val="FF0000"/>
        </w:rPr>
        <w:t>上，</w: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所以</w:t>
      </w:r>
      <w:r w:rsidR="006926B5" w:rsidRPr="006926B5">
        <w:rPr>
          <w:color w:val="FF0000"/>
        </w:rPr>
        <w:object w:dxaOrig="1320" w:dyaOrig="380">
          <v:shape id="_x0000_i1108" type="#_x0000_t75" alt="www.ziyuanku.com" style="width:65.9pt;height:19pt" o:ole="">
            <v:imagedata r:id="rId191" o:title="" gain="81921f"/>
          </v:shape>
          <o:OLEObject Type="Embed" ProgID="Equation.DSMT4" ShapeID="_x0000_i1108" DrawAspect="Content" ObjectID="_1565597862" r:id="rId192"/>
        </w:object>
      </w:r>
      <w:r>
        <w:rPr>
          <w:rFonts w:hint="eastAsia"/>
          <w:color w:val="FF0000"/>
        </w:rPr>
        <w:t>，</w:t>
      </w:r>
      <w:r w:rsidR="006926B5" w:rsidRPr="006926B5">
        <w:rPr>
          <w:color w:val="FF0000"/>
        </w:rPr>
        <w:object w:dxaOrig="1360" w:dyaOrig="380">
          <v:shape id="_x0000_i1109" type="#_x0000_t75" alt="www.ziyuanku.com" style="width:67.9pt;height:19pt" o:ole="">
            <v:imagedata r:id="rId193" o:title="" gain="81921f"/>
          </v:shape>
          <o:OLEObject Type="Embed" ProgID="Equation.DSMT4" ShapeID="_x0000_i1109" DrawAspect="Content" ObjectID="_1565597863" r:id="rId194"/>
        </w:objec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故</w:t>
      </w:r>
      <w:r w:rsidR="006926B5" w:rsidRPr="006926B5">
        <w:rPr>
          <w:color w:val="FF0000"/>
        </w:rPr>
        <w:object w:dxaOrig="2900" w:dyaOrig="380">
          <v:shape id="_x0000_i1110" type="#_x0000_t75" alt="www.ziyuanku.com" style="width:144.7pt;height:19pt" o:ole="">
            <v:imagedata r:id="rId195" o:title="" gain="81921f"/>
          </v:shape>
          <o:OLEObject Type="Embed" ProgID="Equation.DSMT4" ShapeID="_x0000_i1110" DrawAspect="Content" ObjectID="_1565597864" r:id="rId196"/>
        </w:object>
      </w:r>
      <w:r w:rsidR="006926B5" w:rsidRPr="006926B5">
        <w:rPr>
          <w:color w:val="FF0000"/>
        </w:rPr>
        <w:object w:dxaOrig="2100" w:dyaOrig="380">
          <v:shape id="_x0000_i1111" type="#_x0000_t75" alt="www.ziyuanku.com" style="width:105.3pt;height:19pt" o:ole="">
            <v:imagedata r:id="rId197" o:title="" gain="81921f"/>
          </v:shape>
          <o:OLEObject Type="Embed" ProgID="Equation.DSMT4" ShapeID="_x0000_i1111" DrawAspect="Content" ObjectID="_1565597865" r:id="rId198"/>
        </w:object>
      </w: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 w:rsidRPr="006926B5">
        <w:rPr>
          <w:color w:val="FF0000"/>
        </w:rPr>
        <w:object w:dxaOrig="2740" w:dyaOrig="380">
          <v:shape id="_x0000_i1112" type="#_x0000_t75" alt="www.ziyuanku.com" style="width:137.2pt;height:19pt" o:ole="">
            <v:imagedata r:id="rId199" o:title="" gain="81921f"/>
          </v:shape>
          <o:OLEObject Type="Embed" ProgID="Equation.DSMT4" ShapeID="_x0000_i1112" DrawAspect="Content" ObjectID="_1565597866" r:id="rId200"/>
        </w:object>
      </w:r>
      <w:r w:rsidRPr="006926B5">
        <w:rPr>
          <w:color w:val="FF0000"/>
        </w:rPr>
        <w:object w:dxaOrig="1620" w:dyaOrig="360">
          <v:shape id="_x0000_i1113" type="#_x0000_t75" alt="www.ziyuanku.com" style="width:80.85pt;height:18.35pt" o:ole="">
            <v:imagedata r:id="rId201" o:title="" gain="81921f"/>
          </v:shape>
          <o:OLEObject Type="Embed" ProgID="Equation.DSMT4" ShapeID="_x0000_i1113" DrawAspect="Content" ObjectID="_1565597867" r:id="rId202"/>
        </w:object>
      </w: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 w:rsidRPr="006926B5">
        <w:rPr>
          <w:color w:val="FF0000"/>
        </w:rPr>
        <w:object w:dxaOrig="2140" w:dyaOrig="360">
          <v:shape id="_x0000_i1114" type="#_x0000_t75" alt="www.ziyuanku.com" style="width:107.3pt;height:18.35pt" o:ole="">
            <v:imagedata r:id="rId203" o:title="" gain="81921f"/>
          </v:shape>
          <o:OLEObject Type="Embed" ProgID="Equation.DSMT4" ShapeID="_x0000_i1114" DrawAspect="Content" ObjectID="_1565597868" r:id="rId204"/>
        </w:objec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设</w:t>
      </w:r>
      <w:r w:rsidR="006926B5" w:rsidRPr="006926B5">
        <w:rPr>
          <w:color w:val="FF0000"/>
        </w:rPr>
        <w:object w:dxaOrig="420" w:dyaOrig="360">
          <v:shape id="_x0000_i1115" type="#_x0000_t75" alt="www.ziyuanku.com" style="width:21.05pt;height:18.35pt" o:ole="">
            <v:imagedata r:id="rId205" o:title="" gain="81921f"/>
          </v:shape>
          <o:OLEObject Type="Embed" ProgID="Equation.DSMT4" ShapeID="_x0000_i1115" DrawAspect="Content" ObjectID="_1565597869" r:id="rId206"/>
        </w:object>
      </w:r>
      <w:r>
        <w:rPr>
          <w:rFonts w:hint="eastAsia"/>
          <w:color w:val="FF0000"/>
        </w:rPr>
        <w:t>，</w:t>
      </w:r>
      <w:r w:rsidR="006926B5" w:rsidRPr="006926B5">
        <w:rPr>
          <w:color w:val="FF0000"/>
        </w:rPr>
        <w:object w:dxaOrig="400" w:dyaOrig="360">
          <v:shape id="_x0000_i1116" type="#_x0000_t75" alt="www.ziyuanku.com" style="width:20.4pt;height:18.35pt" o:ole="">
            <v:imagedata r:id="rId207" o:title="" gain="81921f"/>
          </v:shape>
          <o:OLEObject Type="Embed" ProgID="Equation.DSMT4" ShapeID="_x0000_i1116" DrawAspect="Content" ObjectID="_1565597870" r:id="rId208"/>
        </w:object>
      </w:r>
      <w:r>
        <w:rPr>
          <w:rFonts w:hint="eastAsia"/>
          <w:color w:val="FF0000"/>
        </w:rPr>
        <w:t>分别为直线</w:t>
      </w:r>
      <w:r w:rsidR="006926B5" w:rsidRPr="006926B5">
        <w:rPr>
          <w:color w:val="FF0000"/>
        </w:rPr>
        <w:object w:dxaOrig="480" w:dyaOrig="280">
          <v:shape id="_x0000_i1117" type="#_x0000_t75" alt="www.ziyuanku.com" style="width:23.75pt;height:14.25pt" o:ole="">
            <v:imagedata r:id="rId209" o:title="" gain="81921f"/>
          </v:shape>
          <o:OLEObject Type="Embed" ProgID="Equation.DSMT4" ShapeID="_x0000_i1117" DrawAspect="Content" ObjectID="_1565597871" r:id="rId210"/>
        </w:object>
      </w:r>
      <w:r>
        <w:rPr>
          <w:rFonts w:hint="eastAsia"/>
          <w:color w:val="FF0000"/>
        </w:rPr>
        <w:t>与</w:t>
      </w:r>
      <w:r w:rsidR="006926B5" w:rsidRPr="006926B5">
        <w:rPr>
          <w:color w:val="FF0000"/>
        </w:rPr>
        <w:object w:dxaOrig="420" w:dyaOrig="280">
          <v:shape id="_x0000_i1118" type="#_x0000_t75" alt="www.ziyuanku.com" style="width:21.05pt;height:14.25pt" o:ole="">
            <v:imagedata r:id="rId211" o:title="" gain="81921f"/>
          </v:shape>
          <o:OLEObject Type="Embed" ProgID="Equation.DSMT4" ShapeID="_x0000_i1118" DrawAspect="Content" ObjectID="_1565597872" r:id="rId212"/>
        </w:object>
      </w:r>
      <w:r>
        <w:rPr>
          <w:rFonts w:hint="eastAsia"/>
          <w:color w:val="FF0000"/>
        </w:rPr>
        <w:t>的斜率，由题意知，</w:t>
      </w:r>
    </w:p>
    <w:p w:rsidR="006926B5" w:rsidRDefault="006926B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 w:rsidRPr="006926B5">
        <w:rPr>
          <w:color w:val="FF0000"/>
        </w:rPr>
        <w:object w:dxaOrig="2120" w:dyaOrig="680">
          <v:shape id="_x0000_i1119" type="#_x0000_t75" alt="www.ziyuanku.com" style="width:105.95pt;height:33.95pt" o:ole="">
            <v:imagedata r:id="rId213" o:title="" gain="81921f"/>
          </v:shape>
          <o:OLEObject Type="Embed" ProgID="Equation.DSMT4" ShapeID="_x0000_i1119" DrawAspect="Content" ObjectID="_1565597873" r:id="rId214"/>
        </w:object>
      </w:r>
      <w:r w:rsidR="00A00D25">
        <w:rPr>
          <w:rFonts w:hint="eastAsia"/>
          <w:color w:val="FF0000"/>
        </w:rPr>
        <w:t>，因此</w:t>
      </w:r>
      <w:r w:rsidRPr="006926B5">
        <w:rPr>
          <w:color w:val="FF0000"/>
        </w:rPr>
        <w:object w:dxaOrig="1560" w:dyaOrig="360">
          <v:shape id="_x0000_i1120" type="#_x0000_t75" alt="www.ziyuanku.com" style="width:78.1pt;height:18.35pt" o:ole="">
            <v:imagedata r:id="rId215" o:title="" gain="81921f"/>
          </v:shape>
          <o:OLEObject Type="Embed" ProgID="Equation.DSMT4" ShapeID="_x0000_i1120" DrawAspect="Content" ObjectID="_1565597874" r:id="rId216"/>
        </w:objec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所以</w:t>
      </w:r>
      <w:r w:rsidR="006926B5" w:rsidRPr="006926B5">
        <w:rPr>
          <w:color w:val="FF0000"/>
        </w:rPr>
        <w:object w:dxaOrig="1360" w:dyaOrig="360">
          <v:shape id="_x0000_i1121" type="#_x0000_t75" alt="www.ziyuanku.com" style="width:67.9pt;height:18.35pt" o:ole="">
            <v:imagedata r:id="rId217" o:title="" gain="81921f"/>
          </v:shape>
          <o:OLEObject Type="Embed" ProgID="Equation.DSMT4" ShapeID="_x0000_i1121" DrawAspect="Content" ObjectID="_1565597875" r:id="rId218"/>
        </w:object>
      </w:r>
      <w:r>
        <w:rPr>
          <w:rFonts w:hint="eastAsia"/>
          <w:color w:val="FF0000"/>
        </w:rPr>
        <w:t>，</w: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故点</w:t>
      </w:r>
      <w:r w:rsidR="006926B5" w:rsidRPr="006926B5">
        <w:rPr>
          <w:color w:val="FF0000"/>
        </w:rPr>
        <w:object w:dxaOrig="240" w:dyaOrig="260">
          <v:shape id="_x0000_i1122" type="#_x0000_t75" alt="www.ziyuanku.com" style="width:12.25pt;height:12.9pt" o:ole="">
            <v:imagedata r:id="rId219" o:title="" gain="81921f"/>
          </v:shape>
          <o:OLEObject Type="Embed" ProgID="Equation.DSMT4" ShapeID="_x0000_i1122" DrawAspect="Content" ObjectID="_1565597876" r:id="rId220"/>
        </w:object>
      </w:r>
      <w:r>
        <w:rPr>
          <w:rFonts w:hint="eastAsia"/>
          <w:color w:val="FF0000"/>
        </w:rPr>
        <w:t>是椭圆</w:t>
      </w:r>
      <w:r w:rsidR="006926B5" w:rsidRPr="006926B5">
        <w:rPr>
          <w:color w:val="FF0000"/>
        </w:rPr>
        <w:object w:dxaOrig="1140" w:dyaOrig="660">
          <v:shape id="_x0000_i1123" type="#_x0000_t75" alt="www.ziyuanku.com" style="width:57.05pt;height:33.3pt" o:ole="">
            <v:imagedata r:id="rId221" o:title="" gain="81921f"/>
          </v:shape>
          <o:OLEObject Type="Embed" ProgID="Equation.DSMT4" ShapeID="_x0000_i1123" DrawAspect="Content" ObjectID="_1565597877" r:id="rId222"/>
        </w:object>
      </w:r>
      <w:r>
        <w:rPr>
          <w:rFonts w:hint="eastAsia"/>
          <w:color w:val="FF0000"/>
        </w:rPr>
        <w:t>上的点，</w: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所以由椭圆的定义知存在点</w:t>
      </w:r>
      <w:r w:rsidR="006926B5" w:rsidRPr="006926B5">
        <w:rPr>
          <w:color w:val="FF0000"/>
        </w:rPr>
        <w:object w:dxaOrig="540" w:dyaOrig="360">
          <v:shape id="_x0000_i1124" type="#_x0000_t75" alt="www.ziyuanku.com" style="width:27.15pt;height:18.35pt" o:ole="">
            <v:imagedata r:id="rId223" o:title="" gain="81921f"/>
          </v:shape>
          <o:OLEObject Type="Embed" ProgID="Equation.DSMT4" ShapeID="_x0000_i1124" DrawAspect="Content" ObjectID="_1565597878" r:id="rId224"/>
        </w:object>
      </w:r>
      <w:r>
        <w:rPr>
          <w:rFonts w:hint="eastAsia"/>
          <w:color w:val="FF0000"/>
        </w:rPr>
        <w:t>，满足</w:t>
      </w:r>
      <w:r w:rsidR="006926B5" w:rsidRPr="006926B5">
        <w:rPr>
          <w:color w:val="FF0000"/>
        </w:rPr>
        <w:object w:dxaOrig="2620" w:dyaOrig="420">
          <v:shape id="_x0000_i1125" type="#_x0000_t75" alt="www.ziyuanku.com" style="width:131.1pt;height:21.05pt" o:ole="">
            <v:imagedata r:id="rId225" o:title="" gain="81921f"/>
          </v:shape>
          <o:OLEObject Type="Embed" ProgID="Equation.DSMT4" ShapeID="_x0000_i1125" DrawAspect="Content" ObjectID="_1565597879" r:id="rId226"/>
        </w:object>
      </w:r>
      <w:r>
        <w:rPr>
          <w:rFonts w:hint="eastAsia"/>
          <w:color w:val="FF0000"/>
        </w:rPr>
        <w:t>为定值</w: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又因为</w:t>
      </w:r>
      <w:r w:rsidR="006926B5" w:rsidRPr="006926B5">
        <w:rPr>
          <w:color w:val="FF0000"/>
        </w:rPr>
        <w:object w:dxaOrig="2540" w:dyaOrig="420">
          <v:shape id="_x0000_i1126" type="#_x0000_t75" alt="www.ziyuanku.com" style="width:127pt;height:21.05pt" o:ole="">
            <v:imagedata r:id="rId227" o:title="" gain="81921f"/>
          </v:shape>
          <o:OLEObject Type="Embed" ProgID="Equation.DSMT4" ShapeID="_x0000_i1126" DrawAspect="Content" ObjectID="_1565597880" r:id="rId228"/>
        </w:object>
      </w:r>
      <w:r>
        <w:rPr>
          <w:rFonts w:hint="eastAsia"/>
          <w:color w:val="FF0000"/>
        </w:rPr>
        <w:t>，</w:t>
      </w:r>
    </w:p>
    <w:p w:rsidR="006926B5" w:rsidRDefault="00A00D25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  <w:r>
        <w:rPr>
          <w:rFonts w:hint="eastAsia"/>
          <w:color w:val="FF0000"/>
        </w:rPr>
        <w:t>所以</w:t>
      </w:r>
      <w:r w:rsidR="006926B5" w:rsidRPr="006926B5">
        <w:rPr>
          <w:color w:val="FF0000"/>
        </w:rPr>
        <w:object w:dxaOrig="540" w:dyaOrig="360">
          <v:shape id="_x0000_i1127" type="#_x0000_t75" alt="www.ziyuanku.com" style="width:27.15pt;height:18.35pt" o:ole="">
            <v:imagedata r:id="rId229" o:title="" gain="81921f"/>
          </v:shape>
          <o:OLEObject Type="Embed" ProgID="Equation.DSMT4" ShapeID="_x0000_i1127" DrawAspect="Content" ObjectID="_1565597881" r:id="rId230"/>
        </w:object>
      </w:r>
      <w:r>
        <w:rPr>
          <w:rFonts w:hint="eastAsia"/>
          <w:color w:val="FF0000"/>
        </w:rPr>
        <w:t>坐标分别为</w:t>
      </w:r>
      <w:r w:rsidR="006926B5" w:rsidRPr="006926B5">
        <w:rPr>
          <w:color w:val="FF0000"/>
        </w:rPr>
        <w:object w:dxaOrig="980" w:dyaOrig="380">
          <v:shape id="_x0000_i1128" type="#_x0000_t75" alt="www.ziyuanku.com" style="width:48.9pt;height:19pt" o:ole="">
            <v:imagedata r:id="rId231" o:title="" gain="81921f"/>
          </v:shape>
          <o:OLEObject Type="Embed" ProgID="Equation.DSMT4" ShapeID="_x0000_i1128" DrawAspect="Content" ObjectID="_1565597882" r:id="rId232"/>
        </w:object>
      </w:r>
      <w:r>
        <w:rPr>
          <w:rFonts w:hint="eastAsia"/>
          <w:color w:val="FF0000"/>
        </w:rPr>
        <w:t>、</w:t>
      </w:r>
      <w:r w:rsidR="006926B5" w:rsidRPr="006926B5">
        <w:rPr>
          <w:color w:val="FF0000"/>
        </w:rPr>
        <w:object w:dxaOrig="840" w:dyaOrig="380">
          <v:shape id="_x0000_i1129" type="#_x0000_t75" alt="www.ziyuanku.com" style="width:42.1pt;height:19pt" o:ole="">
            <v:imagedata r:id="rId233" o:title="" gain="81921f"/>
          </v:shape>
          <o:OLEObject Type="Embed" ProgID="Equation.DSMT4" ShapeID="_x0000_i1129" DrawAspect="Content" ObjectID="_1565597883" r:id="rId234"/>
        </w:object>
      </w:r>
      <w:r>
        <w:rPr>
          <w:rFonts w:hint="eastAsia"/>
          <w:color w:val="FF0000"/>
        </w:rPr>
        <w:t>．</w:t>
      </w: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6926B5">
      <w:pPr>
        <w:spacing w:line="360" w:lineRule="auto"/>
        <w:rPr>
          <w:b/>
          <w:bCs/>
          <w:szCs w:val="21"/>
        </w:rPr>
      </w:pPr>
    </w:p>
    <w:p w:rsidR="006926B5" w:rsidRDefault="00A00D25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【入门题三】</w:t>
      </w:r>
    </w:p>
    <w:p w:rsidR="006926B5" w:rsidRDefault="00A00D25">
      <w:pPr>
        <w:pStyle w:val="10"/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0</w:t>
      </w:r>
      <w:r>
        <w:rPr>
          <w:sz w:val="24"/>
        </w:rPr>
        <w:t>．已知椭圆</w:t>
      </w:r>
      <w:r>
        <w:rPr>
          <w:sz w:val="24"/>
        </w:rPr>
        <w:t>C</w:t>
      </w:r>
      <w:r>
        <w:rPr>
          <w:sz w:val="24"/>
        </w:rPr>
        <w:t>：</w:t>
      </w:r>
      <w:r w:rsidR="006926B5" w:rsidRPr="006926B5">
        <w:rPr>
          <w:position w:val="-24"/>
          <w:sz w:val="24"/>
        </w:rPr>
        <w:object w:dxaOrig="1140" w:dyaOrig="660">
          <v:shape id="_x0000_i1130" type="#_x0000_t75" alt="www.ziyuanku.com" style="width:57.05pt;height:33.3pt" o:ole="">
            <v:imagedata r:id="rId235" o:title="" gain="81921f"/>
          </v:shape>
          <o:OLEObject Type="Embed" ProgID="Equation.DSMT4" ShapeID="_x0000_i1130" DrawAspect="Content" ObjectID="_1565597884" r:id="rId236"/>
        </w:object>
      </w:r>
      <w:r>
        <w:rPr>
          <w:sz w:val="24"/>
        </w:rPr>
        <w:t>（</w:t>
      </w:r>
      <w:r>
        <w:rPr>
          <w:sz w:val="24"/>
        </w:rPr>
        <w:t>a</w:t>
      </w:r>
      <w:r>
        <w:rPr>
          <w:sz w:val="24"/>
        </w:rPr>
        <w:t>＞</w:t>
      </w:r>
      <w:r>
        <w:rPr>
          <w:sz w:val="24"/>
        </w:rPr>
        <w:t>b</w:t>
      </w:r>
      <w:r>
        <w:rPr>
          <w:sz w:val="24"/>
        </w:rPr>
        <w:t>＞</w:t>
      </w:r>
      <w:r>
        <w:rPr>
          <w:sz w:val="24"/>
        </w:rPr>
        <w:t>1</w:t>
      </w:r>
      <w:r>
        <w:rPr>
          <w:sz w:val="24"/>
        </w:rPr>
        <w:t>）的焦距为</w:t>
      </w:r>
      <w:r>
        <w:rPr>
          <w:sz w:val="24"/>
        </w:rPr>
        <w:t>2</w:t>
      </w:r>
      <w:r>
        <w:rPr>
          <w:sz w:val="24"/>
        </w:rPr>
        <w:t>，过短轴的一个端点与两个焦点的圆的面积为</w:t>
      </w:r>
      <w:r w:rsidR="006926B5" w:rsidRPr="006926B5">
        <w:rPr>
          <w:position w:val="-24"/>
          <w:sz w:val="24"/>
        </w:rPr>
        <w:object w:dxaOrig="400" w:dyaOrig="620">
          <v:shape id="_x0000_i1131" type="#_x0000_t75" alt="www.ziyuanku.com" style="width:20.4pt;height:30.55pt" o:ole="">
            <v:imagedata r:id="rId237" o:title="" gain="81921f"/>
          </v:shape>
          <o:OLEObject Type="Embed" ProgID="Equation.DSMT4" ShapeID="_x0000_i1131" DrawAspect="Content" ObjectID="_1565597885" r:id="rId238"/>
        </w:object>
      </w:r>
      <w:r>
        <w:rPr>
          <w:sz w:val="24"/>
        </w:rPr>
        <w:t>，过椭圆</w:t>
      </w:r>
      <w:r>
        <w:rPr>
          <w:sz w:val="24"/>
        </w:rPr>
        <w:t>C</w:t>
      </w:r>
      <w:r>
        <w:rPr>
          <w:sz w:val="24"/>
        </w:rPr>
        <w:t>的右焦点作斜率为</w:t>
      </w:r>
      <w:r>
        <w:rPr>
          <w:sz w:val="24"/>
        </w:rPr>
        <w:t>k</w:t>
      </w:r>
      <w:r>
        <w:rPr>
          <w:sz w:val="24"/>
        </w:rPr>
        <w:t>（</w:t>
      </w:r>
      <w:r>
        <w:rPr>
          <w:sz w:val="24"/>
        </w:rPr>
        <w:t>k≠0</w:t>
      </w:r>
      <w:r>
        <w:rPr>
          <w:sz w:val="24"/>
        </w:rPr>
        <w:t>）的直线</w:t>
      </w:r>
      <w:r>
        <w:rPr>
          <w:sz w:val="24"/>
        </w:rPr>
        <w:t>l</w:t>
      </w:r>
      <w:r>
        <w:rPr>
          <w:sz w:val="24"/>
        </w:rPr>
        <w:t>与椭圆</w:t>
      </w:r>
      <w:r>
        <w:rPr>
          <w:sz w:val="24"/>
        </w:rPr>
        <w:t>C</w:t>
      </w:r>
      <w:r>
        <w:rPr>
          <w:sz w:val="24"/>
        </w:rPr>
        <w:t>相交于</w:t>
      </w:r>
      <w:r>
        <w:rPr>
          <w:sz w:val="24"/>
        </w:rPr>
        <w:t>A</w:t>
      </w:r>
      <w:r>
        <w:rPr>
          <w:sz w:val="24"/>
        </w:rPr>
        <w:t>、</w:t>
      </w:r>
      <w:r>
        <w:rPr>
          <w:sz w:val="24"/>
        </w:rPr>
        <w:t>B</w:t>
      </w:r>
      <w:r>
        <w:rPr>
          <w:sz w:val="24"/>
        </w:rPr>
        <w:t>两点，线段</w:t>
      </w:r>
      <w:r>
        <w:rPr>
          <w:sz w:val="24"/>
        </w:rPr>
        <w:t>AB</w:t>
      </w:r>
      <w:r>
        <w:rPr>
          <w:sz w:val="24"/>
        </w:rPr>
        <w:t>的中点为</w:t>
      </w:r>
      <w:r>
        <w:rPr>
          <w:sz w:val="24"/>
        </w:rPr>
        <w:t>P</w:t>
      </w:r>
      <w:r>
        <w:rPr>
          <w:sz w:val="24"/>
        </w:rPr>
        <w:t>．</w:t>
      </w:r>
    </w:p>
    <w:p w:rsidR="006926B5" w:rsidRDefault="00A00D25">
      <w:pPr>
        <w:pStyle w:val="10"/>
        <w:spacing w:line="360" w:lineRule="auto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）求椭圆</w:t>
      </w:r>
      <w:r>
        <w:rPr>
          <w:sz w:val="24"/>
        </w:rPr>
        <w:t>C</w:t>
      </w:r>
      <w:r>
        <w:rPr>
          <w:sz w:val="24"/>
        </w:rPr>
        <w:t>的标准方程</w:t>
      </w:r>
      <w:r>
        <w:rPr>
          <w:rFonts w:hint="eastAsia"/>
          <w:sz w:val="24"/>
        </w:rPr>
        <w:t>；</w:t>
      </w:r>
    </w:p>
    <w:p w:rsidR="006926B5" w:rsidRDefault="00A00D25">
      <w:pPr>
        <w:pStyle w:val="10"/>
        <w:spacing w:line="360" w:lineRule="auto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）过点</w:t>
      </w:r>
      <w:r>
        <w:rPr>
          <w:sz w:val="24"/>
        </w:rPr>
        <w:t>P</w:t>
      </w:r>
      <w:r>
        <w:rPr>
          <w:sz w:val="24"/>
        </w:rPr>
        <w:t>垂直于</w:t>
      </w:r>
      <w:r>
        <w:rPr>
          <w:sz w:val="24"/>
        </w:rPr>
        <w:t>AB</w:t>
      </w:r>
      <w:r>
        <w:rPr>
          <w:sz w:val="24"/>
        </w:rPr>
        <w:t>的直线与</w:t>
      </w:r>
      <w:r>
        <w:rPr>
          <w:sz w:val="24"/>
        </w:rPr>
        <w:t>x</w:t>
      </w:r>
      <w:r>
        <w:rPr>
          <w:sz w:val="24"/>
        </w:rPr>
        <w:t>轴交于点</w:t>
      </w:r>
      <w:r>
        <w:rPr>
          <w:sz w:val="24"/>
        </w:rPr>
        <w:t>D</w:t>
      </w:r>
      <w:r>
        <w:rPr>
          <w:sz w:val="24"/>
        </w:rPr>
        <w:t>，且</w:t>
      </w:r>
      <w:r w:rsidR="006926B5" w:rsidRPr="006926B5">
        <w:rPr>
          <w:position w:val="-24"/>
          <w:sz w:val="24"/>
        </w:rPr>
        <w:object w:dxaOrig="1200" w:dyaOrig="680">
          <v:shape id="_x0000_i1132" type="#_x0000_t75" alt="www.ziyuanku.com" style="width:59.75pt;height:33.95pt" o:ole="">
            <v:imagedata r:id="rId239" o:title="" gain="81921f"/>
          </v:shape>
          <o:OLEObject Type="Embed" ProgID="Equation.DSMT4" ShapeID="_x0000_i1132" DrawAspect="Content" ObjectID="_1565597886" r:id="rId240"/>
        </w:object>
      </w:r>
      <w:r>
        <w:rPr>
          <w:sz w:val="24"/>
        </w:rPr>
        <w:t>，求</w:t>
      </w:r>
      <w:r>
        <w:rPr>
          <w:sz w:val="24"/>
        </w:rPr>
        <w:t>k</w:t>
      </w:r>
      <w:r>
        <w:rPr>
          <w:sz w:val="24"/>
        </w:rPr>
        <w:t>的值．</w:t>
      </w: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</w:p>
    <w:p w:rsidR="006926B5" w:rsidRDefault="00A00D25">
      <w:pPr>
        <w:pStyle w:val="10"/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2</w:t>
      </w:r>
      <w:r>
        <w:rPr>
          <w:rFonts w:hint="eastAsia"/>
          <w:color w:val="FF0000"/>
          <w:sz w:val="24"/>
        </w:rPr>
        <w:t>0</w:t>
      </w:r>
      <w:r>
        <w:rPr>
          <w:color w:val="FF0000"/>
          <w:sz w:val="24"/>
        </w:rPr>
        <w:t>．解：（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）过短轴的一个端点与两个焦点的圆的半径为</w:t>
      </w:r>
      <w:r w:rsidR="006926B5" w:rsidRPr="006926B5">
        <w:rPr>
          <w:color w:val="FF0000"/>
          <w:position w:val="-26"/>
          <w:sz w:val="24"/>
        </w:rPr>
        <w:object w:dxaOrig="420" w:dyaOrig="700">
          <v:shape id="_x0000_i1133" type="#_x0000_t75" alt="www.ziyuanku.com" style="width:21.05pt;height:35.3pt" o:ole="">
            <v:imagedata r:id="rId241" o:title="" gain="81921f"/>
          </v:shape>
          <o:OLEObject Type="Embed" ProgID="Equation.DSMT4" ShapeID="_x0000_i1133" DrawAspect="Content" ObjectID="_1565597887" r:id="rId242"/>
        </w:object>
      </w:r>
      <w:r>
        <w:rPr>
          <w:color w:val="FF0000"/>
          <w:sz w:val="24"/>
        </w:rPr>
        <w:t>，设右焦点的坐标为（</w:t>
      </w:r>
      <w:r>
        <w:rPr>
          <w:color w:val="FF0000"/>
          <w:sz w:val="24"/>
        </w:rPr>
        <w:t>c</w:t>
      </w:r>
      <w:r>
        <w:rPr>
          <w:color w:val="FF0000"/>
          <w:sz w:val="24"/>
        </w:rPr>
        <w:t>，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），依题意知，</w:t>
      </w:r>
    </w:p>
    <w:p w:rsidR="006926B5" w:rsidRDefault="006926B5">
      <w:pPr>
        <w:pStyle w:val="10"/>
        <w:spacing w:line="360" w:lineRule="auto"/>
        <w:rPr>
          <w:color w:val="FF0000"/>
          <w:sz w:val="24"/>
        </w:rPr>
      </w:pPr>
      <w:r w:rsidRPr="006926B5">
        <w:rPr>
          <w:color w:val="FF0000"/>
          <w:position w:val="-84"/>
          <w:sz w:val="24"/>
        </w:rPr>
        <w:object w:dxaOrig="1960" w:dyaOrig="1800">
          <v:shape id="_x0000_i1134" type="#_x0000_t75" alt="www.ziyuanku.com" style="width:97.8pt;height:90.35pt" o:ole="">
            <v:imagedata r:id="rId243" o:title="" gain="81921f"/>
          </v:shape>
          <o:OLEObject Type="Embed" ProgID="Equation.DSMT4" ShapeID="_x0000_i1134" DrawAspect="Content" ObjectID="_1565597888" r:id="rId244"/>
        </w:object>
      </w:r>
      <w:r w:rsidR="00A00D25">
        <w:rPr>
          <w:color w:val="FF0000"/>
          <w:sz w:val="24"/>
        </w:rPr>
        <w:t>，又</w:t>
      </w:r>
      <w:r w:rsidR="00A00D25">
        <w:rPr>
          <w:color w:val="FF0000"/>
          <w:sz w:val="24"/>
        </w:rPr>
        <w:t>b</w:t>
      </w:r>
      <w:r w:rsidR="00A00D25">
        <w:rPr>
          <w:color w:val="FF0000"/>
          <w:sz w:val="24"/>
        </w:rPr>
        <w:t>＞</w:t>
      </w:r>
      <w:r w:rsidR="00A00D25">
        <w:rPr>
          <w:color w:val="FF0000"/>
          <w:sz w:val="24"/>
        </w:rPr>
        <w:t>1</w:t>
      </w:r>
      <w:r w:rsidR="00A00D25"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解得</w:t>
      </w:r>
      <w:r>
        <w:rPr>
          <w:color w:val="FF0000"/>
          <w:sz w:val="24"/>
        </w:rPr>
        <w:t>a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2</w:t>
      </w:r>
      <w:r>
        <w:rPr>
          <w:color w:val="FF0000"/>
          <w:sz w:val="24"/>
        </w:rPr>
        <w:t>，</w:t>
      </w:r>
      <w:r w:rsidR="006926B5" w:rsidRPr="006926B5">
        <w:rPr>
          <w:color w:val="FF0000"/>
          <w:position w:val="-8"/>
          <w:sz w:val="24"/>
        </w:rPr>
        <w:object w:dxaOrig="720" w:dyaOrig="360">
          <v:shape id="_x0000_i1135" type="#_x0000_t75" alt="www.ziyuanku.com" style="width:36pt;height:18.35pt" o:ole="">
            <v:imagedata r:id="rId245" o:title="" gain="81921f"/>
          </v:shape>
          <o:OLEObject Type="Embed" ProgID="Equation.DSMT4" ShapeID="_x0000_i1135" DrawAspect="Content" ObjectID="_1565597889" r:id="rId246"/>
        </w:object>
      </w:r>
      <w:r>
        <w:rPr>
          <w:color w:val="FF0000"/>
          <w:sz w:val="24"/>
        </w:rPr>
        <w:t>，</w:t>
      </w:r>
      <w:r>
        <w:rPr>
          <w:color w:val="FF0000"/>
          <w:sz w:val="24"/>
        </w:rPr>
        <w:t>c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∴椭圆</w:t>
      </w:r>
      <w:r>
        <w:rPr>
          <w:color w:val="FF0000"/>
          <w:sz w:val="24"/>
        </w:rPr>
        <w:t>C</w:t>
      </w:r>
      <w:r>
        <w:rPr>
          <w:color w:val="FF0000"/>
          <w:sz w:val="24"/>
        </w:rPr>
        <w:t>的方程为</w:t>
      </w:r>
      <w:r w:rsidR="006926B5" w:rsidRPr="006926B5">
        <w:rPr>
          <w:color w:val="FF0000"/>
          <w:position w:val="-24"/>
          <w:sz w:val="24"/>
        </w:rPr>
        <w:object w:dxaOrig="1140" w:dyaOrig="660">
          <v:shape id="_x0000_i1136" type="#_x0000_t75" alt="www.ziyuanku.com" style="width:57.05pt;height:33.3pt" o:ole="">
            <v:imagedata r:id="rId247" o:title="" gain="81921f"/>
          </v:shape>
          <o:OLEObject Type="Embed" ProgID="Equation.DSMT4" ShapeID="_x0000_i1136" DrawAspect="Content" ObjectID="_1565597890" r:id="rId248"/>
        </w:object>
      </w:r>
      <w:r>
        <w:rPr>
          <w:color w:val="FF0000"/>
          <w:sz w:val="24"/>
        </w:rPr>
        <w:t>．</w:t>
      </w:r>
    </w:p>
    <w:p w:rsidR="006926B5" w:rsidRDefault="00A00D25">
      <w:pPr>
        <w:pStyle w:val="10"/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（</w:t>
      </w:r>
      <w:r>
        <w:rPr>
          <w:color w:val="FF0000"/>
          <w:sz w:val="24"/>
        </w:rPr>
        <w:t>2</w:t>
      </w:r>
      <w:r>
        <w:rPr>
          <w:color w:val="FF0000"/>
          <w:sz w:val="24"/>
        </w:rPr>
        <w:t>）设过椭圆</w:t>
      </w:r>
      <w:r>
        <w:rPr>
          <w:color w:val="FF0000"/>
          <w:sz w:val="24"/>
        </w:rPr>
        <w:t>C</w:t>
      </w:r>
      <w:r>
        <w:rPr>
          <w:color w:val="FF0000"/>
          <w:sz w:val="24"/>
        </w:rPr>
        <w:t>的右焦点的直线</w:t>
      </w:r>
      <w:r>
        <w:rPr>
          <w:color w:val="FF0000"/>
          <w:sz w:val="24"/>
        </w:rPr>
        <w:t>l</w:t>
      </w:r>
      <w:r>
        <w:rPr>
          <w:color w:val="FF0000"/>
          <w:sz w:val="24"/>
        </w:rPr>
        <w:t>的方程为</w:t>
      </w:r>
      <w:r>
        <w:rPr>
          <w:color w:val="FF0000"/>
          <w:sz w:val="24"/>
        </w:rPr>
        <w:t>y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k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－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），</w:t>
      </w:r>
    </w:p>
    <w:p w:rsidR="006926B5" w:rsidRDefault="00A00D25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将其代入</w:t>
      </w:r>
      <w:r w:rsidR="006926B5" w:rsidRPr="006926B5">
        <w:rPr>
          <w:color w:val="FF0000"/>
          <w:position w:val="-24"/>
          <w:sz w:val="24"/>
        </w:rPr>
        <w:object w:dxaOrig="1140" w:dyaOrig="660">
          <v:shape id="_x0000_i1137" type="#_x0000_t75" alt="www.ziyuanku.com" style="width:57.05pt;height:33.3pt" o:ole="">
            <v:imagedata r:id="rId247" o:title="" gain="81921f"/>
          </v:shape>
          <o:OLEObject Type="Embed" ProgID="Equation.DSMT4" ShapeID="_x0000_i1137" DrawAspect="Content" ObjectID="_1565597891" r:id="rId249"/>
        </w:object>
      </w:r>
      <w:r>
        <w:rPr>
          <w:color w:val="FF0000"/>
          <w:sz w:val="24"/>
        </w:rPr>
        <w:t>中得，（</w:t>
      </w:r>
      <w:r>
        <w:rPr>
          <w:color w:val="FF0000"/>
          <w:sz w:val="24"/>
        </w:rPr>
        <w:t>3</w:t>
      </w:r>
      <w:r>
        <w:rPr>
          <w:color w:val="FF0000"/>
          <w:sz w:val="24"/>
        </w:rPr>
        <w:t>＋</w:t>
      </w:r>
      <w:r>
        <w:rPr>
          <w:color w:val="FF0000"/>
          <w:sz w:val="24"/>
        </w:rPr>
        <w:t>4k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）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－</w:t>
      </w:r>
      <w:r>
        <w:rPr>
          <w:color w:val="FF0000"/>
          <w:sz w:val="24"/>
        </w:rPr>
        <w:t>8k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＋</w:t>
      </w:r>
      <w:r>
        <w:rPr>
          <w:color w:val="FF0000"/>
          <w:sz w:val="24"/>
        </w:rPr>
        <w:t>4k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－</w:t>
      </w:r>
      <w:r>
        <w:rPr>
          <w:color w:val="FF0000"/>
          <w:sz w:val="24"/>
        </w:rPr>
        <w:t>12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设</w:t>
      </w:r>
      <w:r>
        <w:rPr>
          <w:color w:val="FF0000"/>
          <w:sz w:val="24"/>
        </w:rPr>
        <w:t>A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bscript"/>
        </w:rPr>
        <w:t>1</w:t>
      </w:r>
      <w:r>
        <w:rPr>
          <w:color w:val="FF0000"/>
          <w:sz w:val="24"/>
        </w:rPr>
        <w:t>，</w:t>
      </w:r>
      <w:r>
        <w:rPr>
          <w:color w:val="FF0000"/>
          <w:sz w:val="24"/>
        </w:rPr>
        <w:t>y</w:t>
      </w:r>
      <w:r>
        <w:rPr>
          <w:color w:val="FF0000"/>
          <w:sz w:val="24"/>
          <w:vertAlign w:val="subscript"/>
        </w:rPr>
        <w:t>1</w:t>
      </w:r>
      <w:r>
        <w:rPr>
          <w:color w:val="FF0000"/>
          <w:sz w:val="24"/>
        </w:rPr>
        <w:t>），</w:t>
      </w:r>
      <w:r>
        <w:rPr>
          <w:color w:val="FF0000"/>
          <w:sz w:val="24"/>
        </w:rPr>
        <w:t>B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bscript"/>
        </w:rPr>
        <w:t>2</w:t>
      </w:r>
      <w:r>
        <w:rPr>
          <w:color w:val="FF0000"/>
          <w:sz w:val="24"/>
        </w:rPr>
        <w:t>，</w:t>
      </w:r>
      <w:r>
        <w:rPr>
          <w:color w:val="FF0000"/>
          <w:sz w:val="24"/>
        </w:rPr>
        <w:t>y</w:t>
      </w:r>
      <w:r>
        <w:rPr>
          <w:color w:val="FF0000"/>
          <w:sz w:val="24"/>
          <w:vertAlign w:val="subscript"/>
        </w:rPr>
        <w:t>2</w:t>
      </w:r>
      <w:r>
        <w:rPr>
          <w:color w:val="FF0000"/>
          <w:sz w:val="24"/>
        </w:rPr>
        <w:t>），</w:t>
      </w:r>
    </w:p>
    <w:p w:rsidR="006926B5" w:rsidRDefault="00A00D25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则</w:t>
      </w:r>
      <w:r w:rsidR="006926B5" w:rsidRPr="006926B5">
        <w:rPr>
          <w:color w:val="FF0000"/>
          <w:position w:val="-24"/>
          <w:sz w:val="24"/>
        </w:rPr>
        <w:object w:dxaOrig="1640" w:dyaOrig="660">
          <v:shape id="_x0000_i1138" type="#_x0000_t75" alt="www.ziyuanku.com" style="width:81.5pt;height:33.3pt" o:ole="">
            <v:imagedata r:id="rId250" o:title="" gain="81921f"/>
          </v:shape>
          <o:OLEObject Type="Embed" ProgID="Equation.DSMT4" ShapeID="_x0000_i1138" DrawAspect="Content" ObjectID="_1565597892" r:id="rId251"/>
        </w:object>
      </w:r>
      <w:r>
        <w:rPr>
          <w:color w:val="FF0000"/>
          <w:sz w:val="24"/>
        </w:rPr>
        <w:t>，</w:t>
      </w:r>
      <w:r w:rsidR="006926B5" w:rsidRPr="006926B5">
        <w:rPr>
          <w:color w:val="FF0000"/>
          <w:position w:val="-24"/>
          <w:sz w:val="24"/>
        </w:rPr>
        <w:object w:dxaOrig="1520" w:dyaOrig="660">
          <v:shape id="_x0000_i1139" type="#_x0000_t75" alt="www.ziyuanku.com" style="width:76.1pt;height:33.3pt" o:ole="">
            <v:imagedata r:id="rId252" o:title="" gain="81921f"/>
          </v:shape>
          <o:OLEObject Type="Embed" ProgID="Equation.DSMT4" ShapeID="_x0000_i1139" DrawAspect="Content" ObjectID="_1565597893" r:id="rId253"/>
        </w:object>
      </w:r>
      <w:r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∴</w:t>
      </w:r>
      <w:r w:rsidR="006926B5" w:rsidRPr="006926B5">
        <w:rPr>
          <w:color w:val="FF0000"/>
          <w:position w:val="-24"/>
          <w:sz w:val="24"/>
        </w:rPr>
        <w:object w:dxaOrig="4680" w:dyaOrig="660">
          <v:shape id="_x0000_i1140" type="#_x0000_t75" alt="www.ziyuanku.com" style="width:234.35pt;height:33.3pt" o:ole="">
            <v:imagedata r:id="rId254" o:title="" gain="81921f"/>
          </v:shape>
          <o:OLEObject Type="Embed" ProgID="Equation.DSMT4" ShapeID="_x0000_i1140" DrawAspect="Content" ObjectID="_1565597894" r:id="rId255"/>
        </w:object>
      </w:r>
      <w:r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∵</w:t>
      </w:r>
      <w:r>
        <w:rPr>
          <w:color w:val="FF0000"/>
          <w:sz w:val="24"/>
        </w:rPr>
        <w:t>P</w:t>
      </w:r>
      <w:r>
        <w:rPr>
          <w:color w:val="FF0000"/>
          <w:sz w:val="24"/>
        </w:rPr>
        <w:t>为线段</w:t>
      </w:r>
      <w:r>
        <w:rPr>
          <w:color w:val="FF0000"/>
          <w:sz w:val="24"/>
        </w:rPr>
        <w:t>AB</w:t>
      </w:r>
      <w:r>
        <w:rPr>
          <w:color w:val="FF0000"/>
          <w:sz w:val="24"/>
        </w:rPr>
        <w:t>的中点，</w:t>
      </w:r>
    </w:p>
    <w:p w:rsidR="006926B5" w:rsidRDefault="00A00D25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∴点</w:t>
      </w:r>
      <w:r>
        <w:rPr>
          <w:color w:val="FF0000"/>
          <w:sz w:val="24"/>
        </w:rPr>
        <w:t>P</w:t>
      </w:r>
      <w:r>
        <w:rPr>
          <w:color w:val="FF0000"/>
          <w:sz w:val="24"/>
        </w:rPr>
        <w:t>的坐标为（</w:t>
      </w:r>
      <w:r w:rsidR="006926B5" w:rsidRPr="006926B5">
        <w:rPr>
          <w:color w:val="FF0000"/>
          <w:position w:val="-24"/>
          <w:sz w:val="24"/>
        </w:rPr>
        <w:object w:dxaOrig="780" w:dyaOrig="660">
          <v:shape id="_x0000_i1141" type="#_x0000_t75" alt="www.ziyuanku.com" style="width:38.7pt;height:33.3pt" o:ole="">
            <v:imagedata r:id="rId256" o:title="" gain="81921f"/>
          </v:shape>
          <o:OLEObject Type="Embed" ProgID="Equation.DSMT4" ShapeID="_x0000_i1141" DrawAspect="Content" ObjectID="_1565597895" r:id="rId257"/>
        </w:object>
      </w:r>
      <w:r>
        <w:rPr>
          <w:color w:val="FF0000"/>
          <w:sz w:val="24"/>
        </w:rPr>
        <w:t>，</w:t>
      </w:r>
      <w:r w:rsidR="006926B5" w:rsidRPr="006926B5">
        <w:rPr>
          <w:color w:val="FF0000"/>
          <w:position w:val="-24"/>
          <w:sz w:val="24"/>
        </w:rPr>
        <w:object w:dxaOrig="780" w:dyaOrig="620">
          <v:shape id="_x0000_i1142" type="#_x0000_t75" alt="www.ziyuanku.com" style="width:38.7pt;height:30.55pt" o:ole="">
            <v:imagedata r:id="rId258" o:title="" gain="81921f"/>
          </v:shape>
          <o:OLEObject Type="Embed" ProgID="Equation.DSMT4" ShapeID="_x0000_i1142" DrawAspect="Content" ObjectID="_1565597896" r:id="rId259"/>
        </w:object>
      </w:r>
      <w:r>
        <w:rPr>
          <w:color w:val="FF0000"/>
          <w:sz w:val="24"/>
        </w:rPr>
        <w:t>）．</w:t>
      </w:r>
    </w:p>
    <w:p w:rsidR="006926B5" w:rsidRDefault="00A00D25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又直线</w:t>
      </w:r>
      <w:r>
        <w:rPr>
          <w:color w:val="FF0000"/>
          <w:sz w:val="24"/>
        </w:rPr>
        <w:t>PD</w:t>
      </w:r>
      <w:r>
        <w:rPr>
          <w:color w:val="FF0000"/>
          <w:sz w:val="24"/>
        </w:rPr>
        <w:t>的斜率为</w:t>
      </w:r>
      <w:r w:rsidR="006926B5" w:rsidRPr="006926B5">
        <w:rPr>
          <w:color w:val="FF0000"/>
          <w:position w:val="-24"/>
          <w:sz w:val="24"/>
        </w:rPr>
        <w:object w:dxaOrig="400" w:dyaOrig="620">
          <v:shape id="_x0000_i1143" type="#_x0000_t75" alt="www.ziyuanku.com" style="width:20.4pt;height:30.55pt" o:ole="">
            <v:imagedata r:id="rId260" o:title="" gain="81921f"/>
          </v:shape>
          <o:OLEObject Type="Embed" ProgID="Equation.DSMT4" ShapeID="_x0000_i1143" DrawAspect="Content" ObjectID="_1565597897" r:id="rId261"/>
        </w:object>
      </w:r>
      <w:r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直线</w:t>
      </w:r>
      <w:r>
        <w:rPr>
          <w:color w:val="FF0000"/>
          <w:sz w:val="24"/>
        </w:rPr>
        <w:t>PD</w:t>
      </w:r>
      <w:r>
        <w:rPr>
          <w:color w:val="FF0000"/>
          <w:sz w:val="24"/>
        </w:rPr>
        <w:t>的方程为</w:t>
      </w:r>
      <w:r w:rsidR="006926B5" w:rsidRPr="006926B5">
        <w:rPr>
          <w:color w:val="FF0000"/>
          <w:position w:val="-24"/>
          <w:sz w:val="24"/>
        </w:rPr>
        <w:object w:dxaOrig="2940" w:dyaOrig="660">
          <v:shape id="_x0000_i1144" type="#_x0000_t75" alt="www.ziyuanku.com" style="width:146.7pt;height:33.3pt" o:ole="">
            <v:imagedata r:id="rId262" o:title="" gain="81921f"/>
          </v:shape>
          <o:OLEObject Type="Embed" ProgID="Equation.DSMT4" ShapeID="_x0000_i1144" DrawAspect="Content" ObjectID="_1565597898" r:id="rId263"/>
        </w:object>
      </w:r>
      <w:r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令</w:t>
      </w:r>
      <w:r>
        <w:rPr>
          <w:color w:val="FF0000"/>
          <w:sz w:val="24"/>
        </w:rPr>
        <w:t>y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得，</w:t>
      </w:r>
      <w:r w:rsidR="006926B5" w:rsidRPr="006926B5">
        <w:rPr>
          <w:color w:val="FF0000"/>
          <w:position w:val="-24"/>
          <w:sz w:val="24"/>
        </w:rPr>
        <w:object w:dxaOrig="1140" w:dyaOrig="660">
          <v:shape id="_x0000_i1145" type="#_x0000_t75" alt="www.ziyuanku.com" style="width:57.05pt;height:33.3pt" o:ole="">
            <v:imagedata r:id="rId264" o:title="" gain="81921f"/>
          </v:shape>
          <o:OLEObject Type="Embed" ProgID="Equation.DSMT4" ShapeID="_x0000_i1145" DrawAspect="Content" ObjectID="_1565597899" r:id="rId265"/>
        </w:object>
      </w:r>
      <w:r>
        <w:rPr>
          <w:color w:val="FF0000"/>
          <w:sz w:val="24"/>
        </w:rPr>
        <w:t>，则点</w:t>
      </w:r>
      <w:r>
        <w:rPr>
          <w:color w:val="FF0000"/>
          <w:sz w:val="24"/>
        </w:rPr>
        <w:t>D</w:t>
      </w:r>
      <w:r>
        <w:rPr>
          <w:color w:val="FF0000"/>
          <w:sz w:val="24"/>
        </w:rPr>
        <w:t>的坐标为（</w:t>
      </w:r>
      <w:r w:rsidR="006926B5" w:rsidRPr="006926B5">
        <w:rPr>
          <w:color w:val="FF0000"/>
          <w:position w:val="-24"/>
          <w:sz w:val="24"/>
        </w:rPr>
        <w:object w:dxaOrig="780" w:dyaOrig="660">
          <v:shape id="_x0000_i1146" type="#_x0000_t75" alt="www.ziyuanku.com" style="width:38.7pt;height:33.3pt" o:ole="">
            <v:imagedata r:id="rId266" o:title="" gain="81921f"/>
          </v:shape>
          <o:OLEObject Type="Embed" ProgID="Equation.DSMT4" ShapeID="_x0000_i1146" DrawAspect="Content" ObjectID="_1565597900" r:id="rId267"/>
        </w:object>
      </w:r>
      <w:r>
        <w:rPr>
          <w:color w:val="FF0000"/>
          <w:sz w:val="24"/>
        </w:rPr>
        <w:t>，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），</w:t>
      </w:r>
      <w:bookmarkStart w:id="0" w:name="_GoBack"/>
      <w:bookmarkEnd w:id="0"/>
    </w:p>
    <w:p w:rsidR="006926B5" w:rsidRDefault="00A00D25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∴</w:t>
      </w:r>
      <w:r w:rsidR="006926B5" w:rsidRPr="006926B5">
        <w:rPr>
          <w:color w:val="FF0000"/>
          <w:position w:val="-26"/>
          <w:sz w:val="24"/>
        </w:rPr>
        <w:object w:dxaOrig="5960" w:dyaOrig="720">
          <v:shape id="_x0000_i1147" type="#_x0000_t75" alt="www.ziyuanku.com" style="width:297.5pt;height:36pt" o:ole="">
            <v:imagedata r:id="rId268" o:title="" gain="81921f"/>
          </v:shape>
          <o:OLEObject Type="Embed" ProgID="Equation.DSMT4" ShapeID="_x0000_i1147" DrawAspect="Content" ObjectID="_1565597901" r:id="rId269"/>
        </w:object>
      </w:r>
      <w:r>
        <w:rPr>
          <w:color w:val="FF0000"/>
          <w:sz w:val="24"/>
        </w:rPr>
        <w:t>，</w:t>
      </w:r>
      <w:r>
        <w:rPr>
          <w:rFonts w:hint="eastAsia"/>
          <w:color w:val="FF0000"/>
          <w:sz w:val="24"/>
        </w:rPr>
        <w:t>∴</w:t>
      </w:r>
      <w:r>
        <w:rPr>
          <w:color w:val="FF0000"/>
          <w:sz w:val="24"/>
        </w:rPr>
        <w:t>17k</w:t>
      </w:r>
      <w:r>
        <w:rPr>
          <w:color w:val="FF0000"/>
          <w:sz w:val="24"/>
          <w:vertAlign w:val="superscript"/>
        </w:rPr>
        <w:t>4</w:t>
      </w:r>
      <w:r>
        <w:rPr>
          <w:color w:val="FF0000"/>
          <w:sz w:val="24"/>
        </w:rPr>
        <w:t>＋</w:t>
      </w:r>
      <w:r>
        <w:rPr>
          <w:color w:val="FF0000"/>
          <w:sz w:val="24"/>
        </w:rPr>
        <w:t>k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－</w:t>
      </w:r>
      <w:r>
        <w:rPr>
          <w:color w:val="FF0000"/>
          <w:sz w:val="24"/>
        </w:rPr>
        <w:t>18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，</w:t>
      </w:r>
    </w:p>
    <w:p w:rsidR="006926B5" w:rsidRDefault="00A00D25">
      <w:pPr>
        <w:pStyle w:val="10"/>
        <w:spacing w:line="360" w:lineRule="auto"/>
        <w:rPr>
          <w:b/>
          <w:bCs/>
          <w:szCs w:val="21"/>
        </w:rPr>
      </w:pPr>
      <w:r>
        <w:rPr>
          <w:rFonts w:hint="eastAsia"/>
          <w:color w:val="FF0000"/>
          <w:sz w:val="24"/>
        </w:rPr>
        <w:lastRenderedPageBreak/>
        <w:t>∴</w:t>
      </w:r>
      <w:r>
        <w:rPr>
          <w:color w:val="FF0000"/>
          <w:sz w:val="24"/>
        </w:rPr>
        <w:t>k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，</w:t>
      </w:r>
      <w:r>
        <w:rPr>
          <w:rFonts w:hint="eastAsia"/>
          <w:color w:val="FF0000"/>
          <w:sz w:val="24"/>
        </w:rPr>
        <w:t>∴</w:t>
      </w:r>
      <w:r>
        <w:rPr>
          <w:color w:val="FF0000"/>
          <w:sz w:val="24"/>
        </w:rPr>
        <w:t>k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±1</w:t>
      </w:r>
      <w:r>
        <w:rPr>
          <w:color w:val="FF0000"/>
          <w:sz w:val="24"/>
        </w:rPr>
        <w:t>．</w:t>
      </w:r>
    </w:p>
    <w:sectPr w:rsidR="006926B5" w:rsidSect="006926B5">
      <w:headerReference w:type="even" r:id="rId270"/>
      <w:headerReference w:type="default" r:id="rId271"/>
      <w:footerReference w:type="even" r:id="rId272"/>
      <w:footerReference w:type="default" r:id="rId273"/>
      <w:headerReference w:type="first" r:id="rId274"/>
      <w:footerReference w:type="first" r:id="rId27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D25" w:rsidRDefault="00A00D25" w:rsidP="006926B5">
      <w:r>
        <w:separator/>
      </w:r>
    </w:p>
  </w:endnote>
  <w:endnote w:type="continuationSeparator" w:id="0">
    <w:p w:rsidR="00A00D25" w:rsidRDefault="00A00D25" w:rsidP="00692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楷体简">
    <w:altName w:val="宋体"/>
    <w:charset w:val="86"/>
    <w:family w:val="modern"/>
    <w:pitch w:val="default"/>
    <w:sig w:usb0="00000000" w:usb1="00000000" w:usb2="00000012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B6C" w:rsidRDefault="00567B6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B5" w:rsidRDefault="006926B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6.75pt;margin-top:-13.05pt;width:210.8pt;height:27.1pt;z-index:251658240;mso-position-horizontal-relative:margin" o:gfxdata="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3SaKNgAAAAK&#10;AQAADwAAAAAAAAABACAAAAAiAAAAZHJzL2Rvd25yZXYueG1sUEsBAhQAFAAAAAgAh07iQEdqosoc&#10;AgAAFAQAAA4AAAAAAAAAAQAgAAAAJwEAAGRycy9lMm9Eb2MueG1sUEsFBgAAAAAGAAYAWQEAALUF&#10;AAAAAA==&#10;" filled="f" stroked="f" strokeweight=".5pt">
          <v:textbox inset="0,0,0,0">
            <w:txbxContent>
              <w:p w:rsidR="006926B5" w:rsidRDefault="00A00D25">
                <w:pPr>
                  <w:rPr>
                    <w:sz w:val="18"/>
                  </w:rPr>
                </w:pPr>
                <w:r>
                  <w:rPr>
                    <w:rFonts w:hint="eastAsia"/>
                    <w:color w:val="FF0000"/>
                    <w:sz w:val="18"/>
                  </w:rPr>
                  <w:t>第六期</w:t>
                </w:r>
                <w:r>
                  <w:rPr>
                    <w:rFonts w:hint="eastAsia"/>
                    <w:color w:val="FF0000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 xml:space="preserve">  </w:t>
                </w:r>
                <w:r>
                  <w:rPr>
                    <w:rFonts w:hint="eastAsia"/>
                    <w:sz w:val="18"/>
                  </w:rPr>
                  <w:t>理科数学大题</w:t>
                </w:r>
                <w:r>
                  <w:rPr>
                    <w:rFonts w:hint="eastAsia"/>
                    <w:sz w:val="18"/>
                  </w:rPr>
                  <w:t xml:space="preserve">20 </w:t>
                </w: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6926B5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6926B5">
                  <w:rPr>
                    <w:rFonts w:hint="eastAsia"/>
                    <w:sz w:val="18"/>
                  </w:rPr>
                  <w:fldChar w:fldCharType="separate"/>
                </w:r>
                <w:r w:rsidR="00567B6C">
                  <w:rPr>
                    <w:noProof/>
                    <w:sz w:val="18"/>
                  </w:rPr>
                  <w:t>1</w:t>
                </w:r>
                <w:r w:rsidR="006926B5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fldSimple w:instr=" NUMPAGES  \* MERGEFORMAT ">
                  <w:r w:rsidR="00567B6C">
                    <w:rPr>
                      <w:noProof/>
                      <w:sz w:val="18"/>
                    </w:rPr>
                    <w:t>12</w:t>
                  </w:r>
                </w:fldSimple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B6C" w:rsidRDefault="00567B6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D25" w:rsidRDefault="00A00D25" w:rsidP="006926B5">
      <w:r>
        <w:separator/>
      </w:r>
    </w:p>
  </w:footnote>
  <w:footnote w:type="continuationSeparator" w:id="0">
    <w:p w:rsidR="00A00D25" w:rsidRDefault="00A00D25" w:rsidP="00692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B6C" w:rsidRDefault="00567B6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B6C" w:rsidRDefault="00567B6C" w:rsidP="00567B6C">
    <w:pPr>
      <w:pStyle w:val="a4"/>
    </w:pPr>
    <w:r>
      <w:rPr>
        <w:rFonts w:hint="eastAsia"/>
      </w:rPr>
      <w:t>福建高中数学千人教师</w:t>
    </w:r>
    <w:r>
      <w:t>QQ</w:t>
    </w:r>
    <w:r>
      <w:rPr>
        <w:rFonts w:hint="eastAsia"/>
      </w:rPr>
      <w:t>群</w:t>
    </w:r>
    <w:r>
      <w:t xml:space="preserve">323031380 </w:t>
    </w:r>
    <w:r>
      <w:rPr>
        <w:rFonts w:hint="eastAsia"/>
      </w:rPr>
      <w:t>欢迎加入，进群后联系群主可以一键下载本群多年积累的数学资源大全</w:t>
    </w:r>
    <w:r>
      <w:t>,</w:t>
    </w:r>
    <w:r>
      <w:rPr>
        <w:rFonts w:hint="eastAsia"/>
      </w:rPr>
      <w:t>内含数学论文，数学课本，数学教案，数学课件，数学试题，数学软件，数学素材等</w:t>
    </w:r>
  </w:p>
  <w:p w:rsidR="00567B6C" w:rsidRDefault="00567B6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B6C" w:rsidRDefault="00567B6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9D10A"/>
    <w:multiLevelType w:val="singleLevel"/>
    <w:tmpl w:val="5959D10A"/>
    <w:lvl w:ilvl="0">
      <w:start w:val="20"/>
      <w:numFmt w:val="decimal"/>
      <w:suff w:val="nothing"/>
      <w:lvlText w:val="%1．"/>
      <w:lvlJc w:val="left"/>
    </w:lvl>
  </w:abstractNum>
  <w:abstractNum w:abstractNumId="1">
    <w:nsid w:val="68FB2324"/>
    <w:multiLevelType w:val="multilevel"/>
    <w:tmpl w:val="68FB232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F11D11"/>
    <w:rsid w:val="00567B6C"/>
    <w:rsid w:val="006926B5"/>
    <w:rsid w:val="00A00D25"/>
    <w:rsid w:val="014F7279"/>
    <w:rsid w:val="01B43356"/>
    <w:rsid w:val="02683D17"/>
    <w:rsid w:val="02D158A4"/>
    <w:rsid w:val="05215C89"/>
    <w:rsid w:val="058D3BF9"/>
    <w:rsid w:val="058E2A6A"/>
    <w:rsid w:val="05EA5450"/>
    <w:rsid w:val="06460C64"/>
    <w:rsid w:val="06612652"/>
    <w:rsid w:val="06B866EF"/>
    <w:rsid w:val="07273439"/>
    <w:rsid w:val="07655D01"/>
    <w:rsid w:val="09C77E01"/>
    <w:rsid w:val="0B091E78"/>
    <w:rsid w:val="0BF864BC"/>
    <w:rsid w:val="0C413C74"/>
    <w:rsid w:val="0CF16018"/>
    <w:rsid w:val="0CFD3C55"/>
    <w:rsid w:val="0DBE5A8A"/>
    <w:rsid w:val="0EB55BFF"/>
    <w:rsid w:val="0FD54625"/>
    <w:rsid w:val="0FE764AA"/>
    <w:rsid w:val="10CC6F95"/>
    <w:rsid w:val="111F6CD9"/>
    <w:rsid w:val="11207761"/>
    <w:rsid w:val="11B13B6F"/>
    <w:rsid w:val="12351DFD"/>
    <w:rsid w:val="12967600"/>
    <w:rsid w:val="12B75933"/>
    <w:rsid w:val="15AF58FB"/>
    <w:rsid w:val="15D1750E"/>
    <w:rsid w:val="15DF6FEC"/>
    <w:rsid w:val="1A2363F8"/>
    <w:rsid w:val="1A566829"/>
    <w:rsid w:val="1B1E6700"/>
    <w:rsid w:val="1C204D58"/>
    <w:rsid w:val="1C865B8D"/>
    <w:rsid w:val="1ECE1BBF"/>
    <w:rsid w:val="1EF11D11"/>
    <w:rsid w:val="1F6F3A62"/>
    <w:rsid w:val="1FC82412"/>
    <w:rsid w:val="21670541"/>
    <w:rsid w:val="218D32AA"/>
    <w:rsid w:val="228A21AB"/>
    <w:rsid w:val="2460762A"/>
    <w:rsid w:val="26216AD4"/>
    <w:rsid w:val="27E45D04"/>
    <w:rsid w:val="27F15359"/>
    <w:rsid w:val="29044F3B"/>
    <w:rsid w:val="2941003F"/>
    <w:rsid w:val="29C22066"/>
    <w:rsid w:val="2A0B7D07"/>
    <w:rsid w:val="2AC6516B"/>
    <w:rsid w:val="2C156A98"/>
    <w:rsid w:val="2C5A477B"/>
    <w:rsid w:val="2C712BA6"/>
    <w:rsid w:val="2D3714FC"/>
    <w:rsid w:val="2E32296C"/>
    <w:rsid w:val="2E6B5105"/>
    <w:rsid w:val="2F6E3C9F"/>
    <w:rsid w:val="30F546CF"/>
    <w:rsid w:val="32F701E6"/>
    <w:rsid w:val="34184C11"/>
    <w:rsid w:val="350302E9"/>
    <w:rsid w:val="35336A36"/>
    <w:rsid w:val="359C6B5B"/>
    <w:rsid w:val="35B20C31"/>
    <w:rsid w:val="36442195"/>
    <w:rsid w:val="39A25019"/>
    <w:rsid w:val="3A20525A"/>
    <w:rsid w:val="3A28158F"/>
    <w:rsid w:val="3ACF3A7C"/>
    <w:rsid w:val="3AE4272F"/>
    <w:rsid w:val="3BD13235"/>
    <w:rsid w:val="3C620EC0"/>
    <w:rsid w:val="3CB26974"/>
    <w:rsid w:val="3CD348CE"/>
    <w:rsid w:val="3D4E02FE"/>
    <w:rsid w:val="3D7273C3"/>
    <w:rsid w:val="3F061365"/>
    <w:rsid w:val="40FB5C51"/>
    <w:rsid w:val="441658D2"/>
    <w:rsid w:val="453B2985"/>
    <w:rsid w:val="46F81B75"/>
    <w:rsid w:val="485A581E"/>
    <w:rsid w:val="494B1556"/>
    <w:rsid w:val="4B4F2075"/>
    <w:rsid w:val="4C861383"/>
    <w:rsid w:val="4F2771E7"/>
    <w:rsid w:val="506D64DF"/>
    <w:rsid w:val="50E302F0"/>
    <w:rsid w:val="521B1A3C"/>
    <w:rsid w:val="522F64DE"/>
    <w:rsid w:val="52DE5578"/>
    <w:rsid w:val="53AE0F00"/>
    <w:rsid w:val="597B6F3C"/>
    <w:rsid w:val="5A1A54F8"/>
    <w:rsid w:val="5D275E27"/>
    <w:rsid w:val="5D766D48"/>
    <w:rsid w:val="5E5C3E00"/>
    <w:rsid w:val="603C5BB8"/>
    <w:rsid w:val="63F97E70"/>
    <w:rsid w:val="67C84ADB"/>
    <w:rsid w:val="6A6C18E2"/>
    <w:rsid w:val="6AB42D0E"/>
    <w:rsid w:val="6BED53DC"/>
    <w:rsid w:val="6C2B555E"/>
    <w:rsid w:val="6EF13C7C"/>
    <w:rsid w:val="700C490D"/>
    <w:rsid w:val="71E53991"/>
    <w:rsid w:val="726C17AD"/>
    <w:rsid w:val="72743A88"/>
    <w:rsid w:val="743413FA"/>
    <w:rsid w:val="75EF1443"/>
    <w:rsid w:val="760F6945"/>
    <w:rsid w:val="76AD2826"/>
    <w:rsid w:val="76EB4B58"/>
    <w:rsid w:val="782A3D6D"/>
    <w:rsid w:val="7C0A5CDB"/>
    <w:rsid w:val="7C2E5770"/>
    <w:rsid w:val="7C413261"/>
    <w:rsid w:val="7CB33656"/>
    <w:rsid w:val="7DFB712C"/>
    <w:rsid w:val="7E180258"/>
    <w:rsid w:val="7E401BBD"/>
    <w:rsid w:val="7F707CFD"/>
    <w:rsid w:val="7F76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6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26B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6926B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宋体1"/>
    <w:basedOn w:val="a"/>
    <w:qFormat/>
    <w:rsid w:val="006926B5"/>
    <w:pPr>
      <w:spacing w:line="360" w:lineRule="auto"/>
      <w:jc w:val="left"/>
    </w:pPr>
  </w:style>
  <w:style w:type="paragraph" w:customStyle="1" w:styleId="10">
    <w:name w:val="正文_1"/>
    <w:qFormat/>
    <w:rsid w:val="006926B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Style1">
    <w:name w:val="_Style 1"/>
    <w:basedOn w:val="10"/>
    <w:qFormat/>
    <w:rsid w:val="006926B5"/>
    <w:pPr>
      <w:ind w:firstLineChars="200" w:firstLine="420"/>
    </w:pPr>
    <w:rPr>
      <w:rFonts w:ascii="Calibri" w:hAnsi="Calibri"/>
      <w:szCs w:val="22"/>
    </w:rPr>
  </w:style>
  <w:style w:type="paragraph" w:customStyle="1" w:styleId="00">
    <w:name w:val="正文_0_0"/>
    <w:qFormat/>
    <w:rsid w:val="006926B5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customStyle="1" w:styleId="Char">
    <w:name w:val="页眉 Char"/>
    <w:basedOn w:val="a0"/>
    <w:link w:val="a4"/>
    <w:rsid w:val="00567B6C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jpeg"/><Relationship Id="rId21" Type="http://schemas.openxmlformats.org/officeDocument/2006/relationships/image" Target="media/image6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6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56.bin"/><Relationship Id="rId159" Type="http://schemas.openxmlformats.org/officeDocument/2006/relationships/image" Target="media/image86.wmf"/><Relationship Id="rId170" Type="http://schemas.openxmlformats.org/officeDocument/2006/relationships/oleObject" Target="embeddings/oleObject72.bin"/><Relationship Id="rId191" Type="http://schemas.openxmlformats.org/officeDocument/2006/relationships/image" Target="media/image101.wmf"/><Relationship Id="rId205" Type="http://schemas.openxmlformats.org/officeDocument/2006/relationships/image" Target="media/image108.wmf"/><Relationship Id="rId226" Type="http://schemas.openxmlformats.org/officeDocument/2006/relationships/oleObject" Target="embeddings/oleObject101.bin"/><Relationship Id="rId247" Type="http://schemas.openxmlformats.org/officeDocument/2006/relationships/image" Target="media/image129.wmf"/><Relationship Id="rId107" Type="http://schemas.openxmlformats.org/officeDocument/2006/relationships/image" Target="media/image48.jpeg"/><Relationship Id="rId268" Type="http://schemas.openxmlformats.org/officeDocument/2006/relationships/image" Target="media/image139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53" Type="http://schemas.openxmlformats.org/officeDocument/2006/relationships/image" Target="media/image21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69.jpeg"/><Relationship Id="rId149" Type="http://schemas.openxmlformats.org/officeDocument/2006/relationships/image" Target="media/image81.wmf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oleObject" Target="embeddings/oleObject67.bin"/><Relationship Id="rId181" Type="http://schemas.openxmlformats.org/officeDocument/2006/relationships/oleObject" Target="embeddings/oleObject78.bin"/><Relationship Id="rId216" Type="http://schemas.openxmlformats.org/officeDocument/2006/relationships/oleObject" Target="embeddings/oleObject96.bin"/><Relationship Id="rId237" Type="http://schemas.openxmlformats.org/officeDocument/2006/relationships/image" Target="media/image124.wmf"/><Relationship Id="rId258" Type="http://schemas.openxmlformats.org/officeDocument/2006/relationships/image" Target="media/image134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9.jpeg"/><Relationship Id="rId139" Type="http://schemas.openxmlformats.org/officeDocument/2006/relationships/image" Target="media/image76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62.bin"/><Relationship Id="rId171" Type="http://schemas.openxmlformats.org/officeDocument/2006/relationships/image" Target="media/image92.wmf"/><Relationship Id="rId192" Type="http://schemas.openxmlformats.org/officeDocument/2006/relationships/oleObject" Target="embeddings/oleObject84.bin"/><Relationship Id="rId206" Type="http://schemas.openxmlformats.org/officeDocument/2006/relationships/oleObject" Target="embeddings/oleObject91.bin"/><Relationship Id="rId227" Type="http://schemas.openxmlformats.org/officeDocument/2006/relationships/image" Target="media/image119.wmf"/><Relationship Id="rId248" Type="http://schemas.openxmlformats.org/officeDocument/2006/relationships/oleObject" Target="embeddings/oleObject112.bin"/><Relationship Id="rId269" Type="http://schemas.openxmlformats.org/officeDocument/2006/relationships/oleObject" Target="embeddings/oleObject123.bin"/><Relationship Id="rId12" Type="http://schemas.openxmlformats.org/officeDocument/2006/relationships/oleObject" Target="embeddings/oleObject3.bin"/><Relationship Id="rId33" Type="http://schemas.openxmlformats.org/officeDocument/2006/relationships/image" Target="media/image12.wmf"/><Relationship Id="rId108" Type="http://schemas.openxmlformats.org/officeDocument/2006/relationships/image" Target="media/image49.jpeg"/><Relationship Id="rId129" Type="http://schemas.openxmlformats.org/officeDocument/2006/relationships/image" Target="media/image70.jpeg"/><Relationship Id="rId54" Type="http://schemas.openxmlformats.org/officeDocument/2006/relationships/oleObject" Target="embeddings/oleObject26.bin"/><Relationship Id="rId75" Type="http://schemas.openxmlformats.org/officeDocument/2006/relationships/image" Target="media/image32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57.bin"/><Relationship Id="rId161" Type="http://schemas.openxmlformats.org/officeDocument/2006/relationships/image" Target="media/image87.wmf"/><Relationship Id="rId182" Type="http://schemas.openxmlformats.org/officeDocument/2006/relationships/image" Target="media/image97.wmf"/><Relationship Id="rId217" Type="http://schemas.openxmlformats.org/officeDocument/2006/relationships/image" Target="media/image114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07.bin"/><Relationship Id="rId259" Type="http://schemas.openxmlformats.org/officeDocument/2006/relationships/oleObject" Target="embeddings/oleObject118.bin"/><Relationship Id="rId23" Type="http://schemas.openxmlformats.org/officeDocument/2006/relationships/image" Target="media/image7.wmf"/><Relationship Id="rId119" Type="http://schemas.openxmlformats.org/officeDocument/2006/relationships/image" Target="media/image60.jpeg"/><Relationship Id="rId270" Type="http://schemas.openxmlformats.org/officeDocument/2006/relationships/header" Target="header1.xml"/><Relationship Id="rId44" Type="http://schemas.openxmlformats.org/officeDocument/2006/relationships/oleObject" Target="embeddings/oleObject21.bin"/><Relationship Id="rId65" Type="http://schemas.openxmlformats.org/officeDocument/2006/relationships/image" Target="media/image27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71.jpeg"/><Relationship Id="rId151" Type="http://schemas.openxmlformats.org/officeDocument/2006/relationships/image" Target="media/image82.wmf"/><Relationship Id="rId172" Type="http://schemas.openxmlformats.org/officeDocument/2006/relationships/oleObject" Target="embeddings/oleObject73.bin"/><Relationship Id="rId193" Type="http://schemas.openxmlformats.org/officeDocument/2006/relationships/image" Target="media/image102.wmf"/><Relationship Id="rId202" Type="http://schemas.openxmlformats.org/officeDocument/2006/relationships/oleObject" Target="embeddings/oleObject89.bin"/><Relationship Id="rId207" Type="http://schemas.openxmlformats.org/officeDocument/2006/relationships/image" Target="media/image109.wmf"/><Relationship Id="rId223" Type="http://schemas.openxmlformats.org/officeDocument/2006/relationships/image" Target="media/image117.wmf"/><Relationship Id="rId228" Type="http://schemas.openxmlformats.org/officeDocument/2006/relationships/oleObject" Target="embeddings/oleObject102.bin"/><Relationship Id="rId244" Type="http://schemas.openxmlformats.org/officeDocument/2006/relationships/oleObject" Target="embeddings/oleObject110.bin"/><Relationship Id="rId249" Type="http://schemas.openxmlformats.org/officeDocument/2006/relationships/oleObject" Target="embeddings/oleObject113.bin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39" Type="http://schemas.openxmlformats.org/officeDocument/2006/relationships/image" Target="media/image15.wmf"/><Relationship Id="rId109" Type="http://schemas.openxmlformats.org/officeDocument/2006/relationships/image" Target="media/image50.jpeg"/><Relationship Id="rId260" Type="http://schemas.openxmlformats.org/officeDocument/2006/relationships/image" Target="media/image135.wmf"/><Relationship Id="rId265" Type="http://schemas.openxmlformats.org/officeDocument/2006/relationships/oleObject" Target="embeddings/oleObject121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61.jpeg"/><Relationship Id="rId125" Type="http://schemas.openxmlformats.org/officeDocument/2006/relationships/image" Target="media/image66.jpeg"/><Relationship Id="rId141" Type="http://schemas.openxmlformats.org/officeDocument/2006/relationships/image" Target="media/image77.wmf"/><Relationship Id="rId146" Type="http://schemas.openxmlformats.org/officeDocument/2006/relationships/oleObject" Target="embeddings/oleObject60.bin"/><Relationship Id="rId167" Type="http://schemas.openxmlformats.org/officeDocument/2006/relationships/image" Target="media/image90.wmf"/><Relationship Id="rId188" Type="http://schemas.openxmlformats.org/officeDocument/2006/relationships/image" Target="media/image100.wmf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68.bin"/><Relationship Id="rId183" Type="http://schemas.openxmlformats.org/officeDocument/2006/relationships/oleObject" Target="embeddings/oleObject79.bin"/><Relationship Id="rId213" Type="http://schemas.openxmlformats.org/officeDocument/2006/relationships/image" Target="media/image112.wmf"/><Relationship Id="rId218" Type="http://schemas.openxmlformats.org/officeDocument/2006/relationships/oleObject" Target="embeddings/oleObject97.bin"/><Relationship Id="rId234" Type="http://schemas.openxmlformats.org/officeDocument/2006/relationships/oleObject" Target="embeddings/oleObject105.bin"/><Relationship Id="rId239" Type="http://schemas.openxmlformats.org/officeDocument/2006/relationships/image" Target="media/image125.wmf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50" Type="http://schemas.openxmlformats.org/officeDocument/2006/relationships/image" Target="media/image130.wmf"/><Relationship Id="rId255" Type="http://schemas.openxmlformats.org/officeDocument/2006/relationships/oleObject" Target="embeddings/oleObject116.bin"/><Relationship Id="rId271" Type="http://schemas.openxmlformats.org/officeDocument/2006/relationships/header" Target="header2.xml"/><Relationship Id="rId276" Type="http://schemas.openxmlformats.org/officeDocument/2006/relationships/fontTable" Target="fontTable.xml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8.wmf"/><Relationship Id="rId110" Type="http://schemas.openxmlformats.org/officeDocument/2006/relationships/image" Target="media/image51.jpeg"/><Relationship Id="rId115" Type="http://schemas.openxmlformats.org/officeDocument/2006/relationships/image" Target="media/image56.jpeg"/><Relationship Id="rId131" Type="http://schemas.openxmlformats.org/officeDocument/2006/relationships/image" Target="media/image72.wmf"/><Relationship Id="rId136" Type="http://schemas.openxmlformats.org/officeDocument/2006/relationships/oleObject" Target="embeddings/oleObject55.bin"/><Relationship Id="rId157" Type="http://schemas.openxmlformats.org/officeDocument/2006/relationships/image" Target="media/image85.wmf"/><Relationship Id="rId178" Type="http://schemas.openxmlformats.org/officeDocument/2006/relationships/image" Target="media/image95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63.bin"/><Relationship Id="rId173" Type="http://schemas.openxmlformats.org/officeDocument/2006/relationships/oleObject" Target="embeddings/oleObject74.bin"/><Relationship Id="rId194" Type="http://schemas.openxmlformats.org/officeDocument/2006/relationships/oleObject" Target="embeddings/oleObject85.bin"/><Relationship Id="rId199" Type="http://schemas.openxmlformats.org/officeDocument/2006/relationships/image" Target="media/image105.wmf"/><Relationship Id="rId203" Type="http://schemas.openxmlformats.org/officeDocument/2006/relationships/image" Target="media/image107.wmf"/><Relationship Id="rId208" Type="http://schemas.openxmlformats.org/officeDocument/2006/relationships/oleObject" Target="embeddings/oleObject92.bin"/><Relationship Id="rId229" Type="http://schemas.openxmlformats.org/officeDocument/2006/relationships/image" Target="media/image120.wmf"/><Relationship Id="rId19" Type="http://schemas.openxmlformats.org/officeDocument/2006/relationships/image" Target="media/image5.wmf"/><Relationship Id="rId224" Type="http://schemas.openxmlformats.org/officeDocument/2006/relationships/oleObject" Target="embeddings/oleObject100.bin"/><Relationship Id="rId240" Type="http://schemas.openxmlformats.org/officeDocument/2006/relationships/oleObject" Target="embeddings/oleObject108.bin"/><Relationship Id="rId245" Type="http://schemas.openxmlformats.org/officeDocument/2006/relationships/image" Target="media/image128.wmf"/><Relationship Id="rId261" Type="http://schemas.openxmlformats.org/officeDocument/2006/relationships/oleObject" Target="embeddings/oleObject119.bin"/><Relationship Id="rId266" Type="http://schemas.openxmlformats.org/officeDocument/2006/relationships/image" Target="media/image13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7.wmf"/><Relationship Id="rId126" Type="http://schemas.openxmlformats.org/officeDocument/2006/relationships/image" Target="media/image67.jpeg"/><Relationship Id="rId147" Type="http://schemas.openxmlformats.org/officeDocument/2006/relationships/image" Target="media/image80.wmf"/><Relationship Id="rId168" Type="http://schemas.openxmlformats.org/officeDocument/2006/relationships/oleObject" Target="embeddings/oleObject71.bin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62.jpeg"/><Relationship Id="rId142" Type="http://schemas.openxmlformats.org/officeDocument/2006/relationships/oleObject" Target="embeddings/oleObject58.bin"/><Relationship Id="rId163" Type="http://schemas.openxmlformats.org/officeDocument/2006/relationships/image" Target="media/image88.wmf"/><Relationship Id="rId184" Type="http://schemas.openxmlformats.org/officeDocument/2006/relationships/image" Target="media/image98.wmf"/><Relationship Id="rId189" Type="http://schemas.openxmlformats.org/officeDocument/2006/relationships/oleObject" Target="embeddings/oleObject82.bin"/><Relationship Id="rId219" Type="http://schemas.openxmlformats.org/officeDocument/2006/relationships/image" Target="media/image115.wmf"/><Relationship Id="rId3" Type="http://schemas.openxmlformats.org/officeDocument/2006/relationships/styles" Target="styles.xml"/><Relationship Id="rId214" Type="http://schemas.openxmlformats.org/officeDocument/2006/relationships/oleObject" Target="embeddings/oleObject95.bin"/><Relationship Id="rId230" Type="http://schemas.openxmlformats.org/officeDocument/2006/relationships/oleObject" Target="embeddings/oleObject103.bin"/><Relationship Id="rId235" Type="http://schemas.openxmlformats.org/officeDocument/2006/relationships/image" Target="media/image123.wmf"/><Relationship Id="rId251" Type="http://schemas.openxmlformats.org/officeDocument/2006/relationships/oleObject" Target="embeddings/oleObject114.bin"/><Relationship Id="rId256" Type="http://schemas.openxmlformats.org/officeDocument/2006/relationships/image" Target="media/image133.wmf"/><Relationship Id="rId277" Type="http://schemas.openxmlformats.org/officeDocument/2006/relationships/theme" Target="theme/theme1.xml"/><Relationship Id="rId25" Type="http://schemas.openxmlformats.org/officeDocument/2006/relationships/image" Target="media/image8.wmf"/><Relationship Id="rId46" Type="http://schemas.openxmlformats.org/officeDocument/2006/relationships/oleObject" Target="embeddings/oleObject22.bin"/><Relationship Id="rId67" Type="http://schemas.openxmlformats.org/officeDocument/2006/relationships/image" Target="media/image28.wmf"/><Relationship Id="rId116" Type="http://schemas.openxmlformats.org/officeDocument/2006/relationships/image" Target="media/image57.jpeg"/><Relationship Id="rId137" Type="http://schemas.openxmlformats.org/officeDocument/2006/relationships/image" Target="media/image75.wmf"/><Relationship Id="rId158" Type="http://schemas.openxmlformats.org/officeDocument/2006/relationships/oleObject" Target="embeddings/oleObject66.bin"/><Relationship Id="rId272" Type="http://schemas.openxmlformats.org/officeDocument/2006/relationships/footer" Target="footer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2.jpeg"/><Relationship Id="rId132" Type="http://schemas.openxmlformats.org/officeDocument/2006/relationships/oleObject" Target="embeddings/oleObject53.bin"/><Relationship Id="rId153" Type="http://schemas.openxmlformats.org/officeDocument/2006/relationships/image" Target="media/image83.wmf"/><Relationship Id="rId174" Type="http://schemas.openxmlformats.org/officeDocument/2006/relationships/image" Target="media/image93.wmf"/><Relationship Id="rId179" Type="http://schemas.openxmlformats.org/officeDocument/2006/relationships/oleObject" Target="embeddings/oleObject77.bin"/><Relationship Id="rId195" Type="http://schemas.openxmlformats.org/officeDocument/2006/relationships/image" Target="media/image103.wmf"/><Relationship Id="rId209" Type="http://schemas.openxmlformats.org/officeDocument/2006/relationships/image" Target="media/image110.wmf"/><Relationship Id="rId190" Type="http://schemas.openxmlformats.org/officeDocument/2006/relationships/oleObject" Target="embeddings/oleObject83.bin"/><Relationship Id="rId204" Type="http://schemas.openxmlformats.org/officeDocument/2006/relationships/oleObject" Target="embeddings/oleObject90.bin"/><Relationship Id="rId220" Type="http://schemas.openxmlformats.org/officeDocument/2006/relationships/oleObject" Target="embeddings/oleObject98.bin"/><Relationship Id="rId225" Type="http://schemas.openxmlformats.org/officeDocument/2006/relationships/image" Target="media/image118.wmf"/><Relationship Id="rId241" Type="http://schemas.openxmlformats.org/officeDocument/2006/relationships/image" Target="media/image126.wmf"/><Relationship Id="rId246" Type="http://schemas.openxmlformats.org/officeDocument/2006/relationships/oleObject" Target="embeddings/oleObject111.bin"/><Relationship Id="rId267" Type="http://schemas.openxmlformats.org/officeDocument/2006/relationships/oleObject" Target="embeddings/oleObject122.bin"/><Relationship Id="rId15" Type="http://schemas.openxmlformats.org/officeDocument/2006/relationships/image" Target="media/image4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8.jpeg"/><Relationship Id="rId262" Type="http://schemas.openxmlformats.org/officeDocument/2006/relationships/image" Target="media/image136.wmf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63.jpeg"/><Relationship Id="rId143" Type="http://schemas.openxmlformats.org/officeDocument/2006/relationships/image" Target="media/image78.wmf"/><Relationship Id="rId148" Type="http://schemas.openxmlformats.org/officeDocument/2006/relationships/oleObject" Target="embeddings/oleObject61.bin"/><Relationship Id="rId164" Type="http://schemas.openxmlformats.org/officeDocument/2006/relationships/oleObject" Target="embeddings/oleObject69.bin"/><Relationship Id="rId169" Type="http://schemas.openxmlformats.org/officeDocument/2006/relationships/image" Target="media/image91.wmf"/><Relationship Id="rId185" Type="http://schemas.openxmlformats.org/officeDocument/2006/relationships/oleObject" Target="embeddings/oleObject8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96.wmf"/><Relationship Id="rId210" Type="http://schemas.openxmlformats.org/officeDocument/2006/relationships/oleObject" Target="embeddings/oleObject93.bin"/><Relationship Id="rId215" Type="http://schemas.openxmlformats.org/officeDocument/2006/relationships/image" Target="media/image113.wmf"/><Relationship Id="rId236" Type="http://schemas.openxmlformats.org/officeDocument/2006/relationships/oleObject" Target="embeddings/oleObject106.bin"/><Relationship Id="rId257" Type="http://schemas.openxmlformats.org/officeDocument/2006/relationships/oleObject" Target="embeddings/oleObject117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21.wmf"/><Relationship Id="rId252" Type="http://schemas.openxmlformats.org/officeDocument/2006/relationships/image" Target="media/image131.wmf"/><Relationship Id="rId273" Type="http://schemas.openxmlformats.org/officeDocument/2006/relationships/footer" Target="footer2.xml"/><Relationship Id="rId47" Type="http://schemas.openxmlformats.org/officeDocument/2006/relationships/image" Target="media/image18.wmf"/><Relationship Id="rId68" Type="http://schemas.openxmlformats.org/officeDocument/2006/relationships/oleObject" Target="embeddings/oleObject33.bin"/><Relationship Id="rId89" Type="http://schemas.openxmlformats.org/officeDocument/2006/relationships/image" Target="media/image39.wmf"/><Relationship Id="rId112" Type="http://schemas.openxmlformats.org/officeDocument/2006/relationships/image" Target="media/image53.jpeg"/><Relationship Id="rId133" Type="http://schemas.openxmlformats.org/officeDocument/2006/relationships/image" Target="media/image73.wmf"/><Relationship Id="rId154" Type="http://schemas.openxmlformats.org/officeDocument/2006/relationships/oleObject" Target="embeddings/oleObject64.bin"/><Relationship Id="rId175" Type="http://schemas.openxmlformats.org/officeDocument/2006/relationships/oleObject" Target="embeddings/oleObject75.bin"/><Relationship Id="rId196" Type="http://schemas.openxmlformats.org/officeDocument/2006/relationships/oleObject" Target="embeddings/oleObject86.bin"/><Relationship Id="rId200" Type="http://schemas.openxmlformats.org/officeDocument/2006/relationships/oleObject" Target="embeddings/oleObject88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16.wmf"/><Relationship Id="rId242" Type="http://schemas.openxmlformats.org/officeDocument/2006/relationships/oleObject" Target="embeddings/oleObject109.bin"/><Relationship Id="rId263" Type="http://schemas.openxmlformats.org/officeDocument/2006/relationships/oleObject" Target="embeddings/oleObject120.bin"/><Relationship Id="rId37" Type="http://schemas.openxmlformats.org/officeDocument/2006/relationships/image" Target="media/image14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64.jpeg"/><Relationship Id="rId144" Type="http://schemas.openxmlformats.org/officeDocument/2006/relationships/oleObject" Target="embeddings/oleObject59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89.wmf"/><Relationship Id="rId186" Type="http://schemas.openxmlformats.org/officeDocument/2006/relationships/image" Target="media/image99.wmf"/><Relationship Id="rId211" Type="http://schemas.openxmlformats.org/officeDocument/2006/relationships/image" Target="media/image111.wmf"/><Relationship Id="rId232" Type="http://schemas.openxmlformats.org/officeDocument/2006/relationships/oleObject" Target="embeddings/oleObject104.bin"/><Relationship Id="rId253" Type="http://schemas.openxmlformats.org/officeDocument/2006/relationships/oleObject" Target="embeddings/oleObject115.bin"/><Relationship Id="rId274" Type="http://schemas.openxmlformats.org/officeDocument/2006/relationships/header" Target="header3.xml"/><Relationship Id="rId27" Type="http://schemas.openxmlformats.org/officeDocument/2006/relationships/image" Target="media/image9.wmf"/><Relationship Id="rId48" Type="http://schemas.openxmlformats.org/officeDocument/2006/relationships/oleObject" Target="embeddings/oleObject23.bin"/><Relationship Id="rId69" Type="http://schemas.openxmlformats.org/officeDocument/2006/relationships/image" Target="media/image29.wmf"/><Relationship Id="rId113" Type="http://schemas.openxmlformats.org/officeDocument/2006/relationships/image" Target="media/image54.jpeg"/><Relationship Id="rId134" Type="http://schemas.openxmlformats.org/officeDocument/2006/relationships/oleObject" Target="embeddings/oleObject54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84.wmf"/><Relationship Id="rId176" Type="http://schemas.openxmlformats.org/officeDocument/2006/relationships/image" Target="media/image94.wmf"/><Relationship Id="rId197" Type="http://schemas.openxmlformats.org/officeDocument/2006/relationships/image" Target="media/image104.wmf"/><Relationship Id="rId201" Type="http://schemas.openxmlformats.org/officeDocument/2006/relationships/image" Target="media/image106.wmf"/><Relationship Id="rId222" Type="http://schemas.openxmlformats.org/officeDocument/2006/relationships/oleObject" Target="embeddings/oleObject99.bin"/><Relationship Id="rId243" Type="http://schemas.openxmlformats.org/officeDocument/2006/relationships/image" Target="media/image127.wmf"/><Relationship Id="rId264" Type="http://schemas.openxmlformats.org/officeDocument/2006/relationships/image" Target="media/image137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4.wmf"/><Relationship Id="rId103" Type="http://schemas.openxmlformats.org/officeDocument/2006/relationships/image" Target="media/image46.wmf"/><Relationship Id="rId124" Type="http://schemas.openxmlformats.org/officeDocument/2006/relationships/image" Target="media/image65.jpeg"/><Relationship Id="rId70" Type="http://schemas.openxmlformats.org/officeDocument/2006/relationships/oleObject" Target="embeddings/oleObject34.bin"/><Relationship Id="rId91" Type="http://schemas.openxmlformats.org/officeDocument/2006/relationships/image" Target="media/image40.wmf"/><Relationship Id="rId145" Type="http://schemas.openxmlformats.org/officeDocument/2006/relationships/image" Target="media/image79.wmf"/><Relationship Id="rId166" Type="http://schemas.openxmlformats.org/officeDocument/2006/relationships/oleObject" Target="embeddings/oleObject70.bin"/><Relationship Id="rId187" Type="http://schemas.openxmlformats.org/officeDocument/2006/relationships/oleObject" Target="embeddings/oleObject81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4.bin"/><Relationship Id="rId233" Type="http://schemas.openxmlformats.org/officeDocument/2006/relationships/image" Target="media/image122.wmf"/><Relationship Id="rId254" Type="http://schemas.openxmlformats.org/officeDocument/2006/relationships/image" Target="media/image132.wmf"/><Relationship Id="rId28" Type="http://schemas.openxmlformats.org/officeDocument/2006/relationships/oleObject" Target="embeddings/oleObject12.bin"/><Relationship Id="rId49" Type="http://schemas.openxmlformats.org/officeDocument/2006/relationships/image" Target="media/image19.wmf"/><Relationship Id="rId114" Type="http://schemas.openxmlformats.org/officeDocument/2006/relationships/image" Target="media/image55.jpeg"/><Relationship Id="rId275" Type="http://schemas.openxmlformats.org/officeDocument/2006/relationships/footer" Target="footer3.xml"/><Relationship Id="rId60" Type="http://schemas.openxmlformats.org/officeDocument/2006/relationships/oleObject" Target="embeddings/oleObject29.bin"/><Relationship Id="rId81" Type="http://schemas.openxmlformats.org/officeDocument/2006/relationships/image" Target="media/image35.wmf"/><Relationship Id="rId135" Type="http://schemas.openxmlformats.org/officeDocument/2006/relationships/image" Target="media/image74.wmf"/><Relationship Id="rId156" Type="http://schemas.openxmlformats.org/officeDocument/2006/relationships/oleObject" Target="embeddings/oleObject65.bin"/><Relationship Id="rId177" Type="http://schemas.openxmlformats.org/officeDocument/2006/relationships/oleObject" Target="embeddings/oleObject76.bin"/><Relationship Id="rId198" Type="http://schemas.openxmlformats.org/officeDocument/2006/relationships/oleObject" Target="embeddings/oleObject87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Eland</dc:creator>
  <cp:lastModifiedBy>微软用户</cp:lastModifiedBy>
  <cp:revision>2</cp:revision>
  <dcterms:created xsi:type="dcterms:W3CDTF">2017-06-17T12:52:00Z</dcterms:created>
  <dcterms:modified xsi:type="dcterms:W3CDTF">2017-08-30T03:14:00Z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